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300" w:line="264"/>
        <w:ind w:right="0" w:left="0" w:firstLine="0"/>
        <w:jc w:val="left"/>
        <w:rPr>
          <w:rFonts w:ascii="Arial" w:hAnsi="Arial" w:cs="Arial" w:eastAsia="Arial"/>
          <w:color w:val="1B6680"/>
          <w:spacing w:val="0"/>
          <w:position w:val="0"/>
          <w:sz w:val="20"/>
          <w:shd w:fill="FFFFFF" w:val="clear"/>
        </w:rPr>
      </w:pPr>
      <w:r>
        <w:rPr>
          <w:rFonts w:ascii="Arial" w:hAnsi="Arial" w:cs="Arial" w:eastAsia="Arial"/>
          <w:color w:val="1B6680"/>
          <w:spacing w:val="0"/>
          <w:position w:val="0"/>
          <w:sz w:val="20"/>
          <w:shd w:fill="FFFFFF" w:val="clear"/>
        </w:rPr>
        <w:t xml:space="preserve">Employer Area</w:t>
      </w:r>
    </w:p>
    <w:p>
      <w:pPr>
        <w:spacing w:before="0" w:after="160" w:line="240"/>
        <w:ind w:right="0" w:left="0" w:firstLine="0"/>
        <w:jc w:val="left"/>
        <w:rPr>
          <w:rFonts w:ascii="Calibri" w:hAnsi="Calibri" w:cs="Calibri" w:eastAsia="Calibri"/>
          <w:b/>
          <w:color w:val="0070C0"/>
          <w:spacing w:val="0"/>
          <w:position w:val="0"/>
          <w:sz w:val="24"/>
          <w:shd w:fill="FFFFFF" w:val="clear"/>
        </w:rPr>
      </w:pPr>
      <w:r>
        <w:rPr>
          <w:rFonts w:ascii="Calibri" w:hAnsi="Calibri" w:cs="Calibri" w:eastAsia="Calibri"/>
          <w:b/>
          <w:color w:val="0070C0"/>
          <w:spacing w:val="0"/>
          <w:position w:val="0"/>
          <w:sz w:val="24"/>
          <w:shd w:fill="FFFFFF" w:val="clear"/>
        </w:rPr>
        <w:t xml:space="preserve">Our CEIAG aim:</w:t>
      </w:r>
    </w:p>
    <w:p>
      <w:pPr>
        <w:spacing w:before="0" w:after="160" w:line="240"/>
        <w:ind w:right="0" w:left="0" w:firstLine="0"/>
        <w:jc w:val="left"/>
        <w:rPr>
          <w:rFonts w:ascii="Calibri" w:hAnsi="Calibri" w:cs="Calibri" w:eastAsia="Calibri"/>
          <w:b/>
          <w:color w:val="0070C0"/>
          <w:spacing w:val="0"/>
          <w:position w:val="0"/>
          <w:sz w:val="24"/>
          <w:shd w:fill="FFFFFF" w:val="clear"/>
        </w:rPr>
      </w:pPr>
      <w:r>
        <w:rPr>
          <w:rFonts w:ascii="Calibri" w:hAnsi="Calibri" w:cs="Calibri" w:eastAsia="Calibri"/>
          <w:b/>
          <w:color w:val="0070C0"/>
          <w:spacing w:val="0"/>
          <w:position w:val="0"/>
          <w:sz w:val="24"/>
          <w:shd w:fill="FFFFFF" w:val="clear"/>
        </w:rPr>
        <w:t xml:space="preserve">Holmes Chapel Comprehensive School students are aware of the importance of their education and leave with the knowledge and skills they need to be successful in whatever they do next.</w:t>
      </w:r>
    </w:p>
    <w:p>
      <w:pPr>
        <w:spacing w:before="0" w:after="300" w:line="240"/>
        <w:ind w:right="0" w:left="0" w:firstLine="0"/>
        <w:jc w:val="center"/>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We need your support!</w:t>
      </w:r>
    </w:p>
    <w:p>
      <w:pPr>
        <w:spacing w:before="0" w:after="30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At HCCS we are busy growing the employees of the future. To do this effectively, we need your help to raise their career aspirations, develop their employability skills and learn more about the exciting industries in our growing region.</w:t>
      </w:r>
    </w:p>
    <w:p>
      <w:pPr>
        <w:spacing w:before="0" w:after="30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Being part of our business support network will provide you moments of great satisfaction but striving to make a difference can also be an exciting challenge! Having employers like you helping to inspire young minds and transform attitudes through a range of activities and opportunities is the foundation of an excellent careers programme as set out by the Gatsby Foundation’s eight Benchmarks of good practice and the Careers and Enterprise Company.</w:t>
      </w:r>
    </w:p>
    <w:p>
      <w:pPr>
        <w:spacing w:before="0" w:after="30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Some of the ways you could support us include:</w:t>
      </w:r>
    </w:p>
    <w:p>
      <w:pPr>
        <w:numPr>
          <w:ilvl w:val="0"/>
          <w:numId w:val="5"/>
        </w:numPr>
        <w:spacing w:before="320" w:after="0" w:line="240"/>
        <w:ind w:right="0" w:left="720" w:hanging="360"/>
        <w:jc w:val="left"/>
        <w:rPr>
          <w:rFonts w:ascii="Arial" w:hAnsi="Arial" w:cs="Arial" w:eastAsia="Arial"/>
          <w:color w:val="auto"/>
          <w:spacing w:val="0"/>
          <w:position w:val="0"/>
          <w:sz w:val="22"/>
          <w:shd w:fill="FFFFFF" w:val="clear"/>
        </w:rPr>
      </w:pPr>
      <w:r>
        <w:rPr>
          <w:rFonts w:ascii="Calibri" w:hAnsi="Calibri" w:cs="Calibri" w:eastAsia="Calibri"/>
          <w:color w:val="333333"/>
          <w:spacing w:val="0"/>
          <w:position w:val="0"/>
          <w:sz w:val="24"/>
          <w:shd w:fill="FFFFFF" w:val="clear"/>
        </w:rPr>
        <w:t xml:space="preserve">Taking part in one of our CEIAG tasks for each year group i.e. Mock Interviews;</w:t>
      </w:r>
    </w:p>
    <w:p>
      <w:pPr>
        <w:numPr>
          <w:ilvl w:val="0"/>
          <w:numId w:val="5"/>
        </w:numPr>
        <w:spacing w:before="0" w:after="0" w:line="240"/>
        <w:ind w:right="0" w:left="720" w:hanging="360"/>
        <w:jc w:val="left"/>
        <w:rPr>
          <w:rFonts w:ascii="Arial" w:hAnsi="Arial" w:cs="Arial" w:eastAsia="Arial"/>
          <w:color w:val="auto"/>
          <w:spacing w:val="0"/>
          <w:position w:val="0"/>
          <w:sz w:val="22"/>
          <w:shd w:fill="FFFFFF" w:val="clear"/>
        </w:rPr>
      </w:pPr>
      <w:r>
        <w:rPr>
          <w:rFonts w:ascii="Calibri" w:hAnsi="Calibri" w:cs="Calibri" w:eastAsia="Calibri"/>
          <w:color w:val="333333"/>
          <w:spacing w:val="0"/>
          <w:position w:val="0"/>
          <w:sz w:val="24"/>
          <w:shd w:fill="FFFFFF" w:val="clear"/>
        </w:rPr>
        <w:t xml:space="preserve">Getting involved in extracurricular clubs and activities;</w:t>
      </w:r>
    </w:p>
    <w:p>
      <w:pPr>
        <w:numPr>
          <w:ilvl w:val="0"/>
          <w:numId w:val="5"/>
        </w:numPr>
        <w:spacing w:before="0" w:after="0" w:line="240"/>
        <w:ind w:right="0" w:left="720" w:hanging="360"/>
        <w:jc w:val="left"/>
        <w:rPr>
          <w:rFonts w:ascii="Arial" w:hAnsi="Arial" w:cs="Arial" w:eastAsia="Arial"/>
          <w:color w:val="auto"/>
          <w:spacing w:val="0"/>
          <w:position w:val="0"/>
          <w:sz w:val="22"/>
          <w:shd w:fill="FFFFFF" w:val="clear"/>
        </w:rPr>
      </w:pPr>
      <w:r>
        <w:rPr>
          <w:rFonts w:ascii="Calibri" w:hAnsi="Calibri" w:cs="Calibri" w:eastAsia="Calibri"/>
          <w:color w:val="333333"/>
          <w:spacing w:val="0"/>
          <w:position w:val="0"/>
          <w:sz w:val="24"/>
          <w:shd w:fill="FFFFFF" w:val="clear"/>
        </w:rPr>
        <w:t xml:space="preserve">Give an inspiring talk based on your industry or job role;</w:t>
      </w:r>
    </w:p>
    <w:p>
      <w:pPr>
        <w:numPr>
          <w:ilvl w:val="0"/>
          <w:numId w:val="5"/>
        </w:numPr>
        <w:spacing w:before="0" w:after="0" w:line="240"/>
        <w:ind w:right="0" w:left="720" w:hanging="360"/>
        <w:jc w:val="left"/>
        <w:rPr>
          <w:rFonts w:ascii="Arial" w:hAnsi="Arial" w:cs="Arial" w:eastAsia="Arial"/>
          <w:color w:val="auto"/>
          <w:spacing w:val="0"/>
          <w:position w:val="0"/>
          <w:sz w:val="22"/>
          <w:shd w:fill="FFFFFF" w:val="clear"/>
        </w:rPr>
      </w:pPr>
      <w:r>
        <w:rPr>
          <w:rFonts w:ascii="Calibri" w:hAnsi="Calibri" w:cs="Calibri" w:eastAsia="Calibri"/>
          <w:color w:val="333333"/>
          <w:spacing w:val="0"/>
          <w:position w:val="0"/>
          <w:sz w:val="24"/>
          <w:shd w:fill="FFFFFF" w:val="clear"/>
        </w:rPr>
        <w:t xml:space="preserve">Provide a coaching/mentoring service through a structured programme;</w:t>
      </w:r>
    </w:p>
    <w:p>
      <w:pPr>
        <w:numPr>
          <w:ilvl w:val="0"/>
          <w:numId w:val="5"/>
        </w:numPr>
        <w:spacing w:before="0" w:after="0" w:line="240"/>
        <w:ind w:right="0" w:left="720" w:hanging="360"/>
        <w:jc w:val="left"/>
        <w:rPr>
          <w:rFonts w:ascii="Arial" w:hAnsi="Arial" w:cs="Arial" w:eastAsia="Arial"/>
          <w:color w:val="auto"/>
          <w:spacing w:val="0"/>
          <w:position w:val="0"/>
          <w:sz w:val="22"/>
          <w:shd w:fill="FFFFFF" w:val="clear"/>
        </w:rPr>
      </w:pPr>
      <w:r>
        <w:rPr>
          <w:rFonts w:ascii="Calibri" w:hAnsi="Calibri" w:cs="Calibri" w:eastAsia="Calibri"/>
          <w:color w:val="333333"/>
          <w:spacing w:val="0"/>
          <w:position w:val="0"/>
          <w:sz w:val="24"/>
          <w:shd w:fill="FFFFFF" w:val="clear"/>
        </w:rPr>
        <w:t xml:space="preserve">Run a hands-on workshop with activities relating to your area of expertise;</w:t>
      </w:r>
    </w:p>
    <w:p>
      <w:pPr>
        <w:numPr>
          <w:ilvl w:val="0"/>
          <w:numId w:val="5"/>
        </w:numPr>
        <w:spacing w:before="0" w:after="0" w:line="240"/>
        <w:ind w:right="0" w:left="720" w:hanging="360"/>
        <w:jc w:val="left"/>
        <w:rPr>
          <w:rFonts w:ascii="Arial" w:hAnsi="Arial" w:cs="Arial" w:eastAsia="Arial"/>
          <w:color w:val="auto"/>
          <w:spacing w:val="0"/>
          <w:position w:val="0"/>
          <w:sz w:val="22"/>
          <w:shd w:fill="FFFFFF" w:val="clear"/>
        </w:rPr>
      </w:pPr>
      <w:r>
        <w:rPr>
          <w:rFonts w:ascii="Calibri" w:hAnsi="Calibri" w:cs="Calibri" w:eastAsia="Calibri"/>
          <w:color w:val="333333"/>
          <w:spacing w:val="0"/>
          <w:position w:val="0"/>
          <w:sz w:val="24"/>
          <w:shd w:fill="FFFFFF" w:val="clear"/>
        </w:rPr>
        <w:t xml:space="preserve">Be part of our discussions about pathways after school, eg apprenticeships;</w:t>
      </w:r>
    </w:p>
    <w:p>
      <w:pPr>
        <w:numPr>
          <w:ilvl w:val="0"/>
          <w:numId w:val="5"/>
        </w:numPr>
        <w:spacing w:before="0" w:after="0" w:line="240"/>
        <w:ind w:right="0" w:left="720" w:hanging="360"/>
        <w:jc w:val="left"/>
        <w:rPr>
          <w:rFonts w:ascii="Arial" w:hAnsi="Arial" w:cs="Arial" w:eastAsia="Arial"/>
          <w:color w:val="auto"/>
          <w:spacing w:val="0"/>
          <w:position w:val="0"/>
          <w:sz w:val="22"/>
          <w:shd w:fill="FFFFFF" w:val="clear"/>
        </w:rPr>
      </w:pPr>
      <w:r>
        <w:rPr>
          <w:rFonts w:ascii="Calibri" w:hAnsi="Calibri" w:cs="Calibri" w:eastAsia="Calibri"/>
          <w:color w:val="333333"/>
          <w:spacing w:val="0"/>
          <w:position w:val="0"/>
          <w:sz w:val="24"/>
          <w:shd w:fill="FFFFFF" w:val="clear"/>
        </w:rPr>
        <w:t xml:space="preserve">Help champion specific issues and challenge barriers in the workplace around gender stereotyping, disability etc;</w:t>
      </w:r>
    </w:p>
    <w:p>
      <w:pPr>
        <w:numPr>
          <w:ilvl w:val="0"/>
          <w:numId w:val="5"/>
        </w:numPr>
        <w:spacing w:before="0" w:after="0" w:line="240"/>
        <w:ind w:right="0" w:left="720" w:hanging="360"/>
        <w:jc w:val="left"/>
        <w:rPr>
          <w:rFonts w:ascii="Arial" w:hAnsi="Arial" w:cs="Arial" w:eastAsia="Arial"/>
          <w:color w:val="auto"/>
          <w:spacing w:val="0"/>
          <w:position w:val="0"/>
          <w:sz w:val="22"/>
          <w:shd w:fill="FFFFFF" w:val="clear"/>
        </w:rPr>
      </w:pPr>
      <w:r>
        <w:rPr>
          <w:rFonts w:ascii="Calibri" w:hAnsi="Calibri" w:cs="Calibri" w:eastAsia="Calibri"/>
          <w:color w:val="333333"/>
          <w:spacing w:val="0"/>
          <w:position w:val="0"/>
          <w:sz w:val="24"/>
          <w:shd w:fill="FFFFFF" w:val="clear"/>
        </w:rPr>
        <w:t xml:space="preserve">Help bring a subject lesson to life by linking it to your industry;</w:t>
      </w:r>
    </w:p>
    <w:p>
      <w:pPr>
        <w:numPr>
          <w:ilvl w:val="0"/>
          <w:numId w:val="5"/>
        </w:numPr>
        <w:spacing w:before="0" w:after="0" w:line="240"/>
        <w:ind w:right="0" w:left="720" w:hanging="360"/>
        <w:jc w:val="left"/>
        <w:rPr>
          <w:rFonts w:ascii="Arial" w:hAnsi="Arial" w:cs="Arial" w:eastAsia="Arial"/>
          <w:color w:val="auto"/>
          <w:spacing w:val="0"/>
          <w:position w:val="0"/>
          <w:sz w:val="22"/>
          <w:shd w:fill="FFFFFF" w:val="clear"/>
        </w:rPr>
      </w:pPr>
      <w:r>
        <w:rPr>
          <w:rFonts w:ascii="Calibri" w:hAnsi="Calibri" w:cs="Calibri" w:eastAsia="Calibri"/>
          <w:color w:val="333333"/>
          <w:spacing w:val="0"/>
          <w:position w:val="0"/>
          <w:sz w:val="24"/>
          <w:shd w:fill="FFFFFF" w:val="clear"/>
        </w:rPr>
        <w:t xml:space="preserve">Offer a work experience placement for students at your business premises;</w:t>
      </w:r>
    </w:p>
    <w:p>
      <w:pPr>
        <w:numPr>
          <w:ilvl w:val="0"/>
          <w:numId w:val="5"/>
        </w:numPr>
        <w:spacing w:before="0" w:after="0" w:line="240"/>
        <w:ind w:right="0" w:left="720" w:hanging="360"/>
        <w:jc w:val="left"/>
        <w:rPr>
          <w:rFonts w:ascii="Arial" w:hAnsi="Arial" w:cs="Arial" w:eastAsia="Arial"/>
          <w:color w:val="auto"/>
          <w:spacing w:val="0"/>
          <w:position w:val="0"/>
          <w:sz w:val="22"/>
          <w:shd w:fill="FFFFFF" w:val="clear"/>
        </w:rPr>
      </w:pPr>
      <w:r>
        <w:rPr>
          <w:rFonts w:ascii="Calibri" w:hAnsi="Calibri" w:cs="Calibri" w:eastAsia="Calibri"/>
          <w:color w:val="333333"/>
          <w:spacing w:val="0"/>
          <w:position w:val="0"/>
          <w:sz w:val="24"/>
          <w:shd w:fill="FFFFFF" w:val="clear"/>
        </w:rPr>
        <w:t xml:space="preserve">Become an ambassador supporting employment routes for young people with special educational needs and disabilities and offer a work experience placement that is co-supported by the school;</w:t>
      </w:r>
    </w:p>
    <w:p>
      <w:pPr>
        <w:numPr>
          <w:ilvl w:val="0"/>
          <w:numId w:val="5"/>
        </w:numPr>
        <w:spacing w:before="0" w:after="680" w:line="240"/>
        <w:ind w:right="0" w:left="720" w:hanging="360"/>
        <w:jc w:val="left"/>
        <w:rPr>
          <w:rFonts w:ascii="Arial" w:hAnsi="Arial" w:cs="Arial" w:eastAsia="Arial"/>
          <w:color w:val="auto"/>
          <w:spacing w:val="0"/>
          <w:position w:val="0"/>
          <w:sz w:val="22"/>
          <w:shd w:fill="FFFFFF" w:val="clear"/>
        </w:rPr>
      </w:pPr>
      <w:r>
        <w:rPr>
          <w:rFonts w:ascii="Calibri" w:hAnsi="Calibri" w:cs="Calibri" w:eastAsia="Calibri"/>
          <w:color w:val="333333"/>
          <w:spacing w:val="0"/>
          <w:position w:val="0"/>
          <w:sz w:val="24"/>
          <w:shd w:fill="FFFFFF" w:val="clear"/>
        </w:rPr>
        <w:t xml:space="preserve">Provide a Supported Internship opportunity.</w:t>
      </w:r>
    </w:p>
    <w:p>
      <w:pPr>
        <w:spacing w:before="0" w:after="30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What to expect…</w:t>
      </w:r>
    </w:p>
    <w:p>
      <w:pPr>
        <w:spacing w:before="0" w:after="30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By getting involved you will not only be supporting future workforce development and helping to broaden the minds of the young people but you will also be developing new skills for your staff, forging community links and building a positive profile for your company.</w:t>
      </w:r>
    </w:p>
    <w:p>
      <w:pPr>
        <w:spacing w:before="0" w:after="30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We will support you throughout your visit to us to ensure we maximise the use of your valuable time.  Our Careers Adviser is Emma Jackson (</w:t>
      </w:r>
      <w:r>
        <w:rPr>
          <w:rFonts w:ascii="Calibri" w:hAnsi="Calibri" w:cs="Calibri" w:eastAsia="Calibri"/>
          <w:color w:val="0563C1"/>
          <w:spacing w:val="0"/>
          <w:position w:val="0"/>
          <w:sz w:val="24"/>
          <w:shd w:fill="FFFFFF" w:val="clear"/>
        </w:rPr>
        <w:t xml:space="preserve">emma.jackson @hccs.info</w:t>
      </w:r>
      <w:r>
        <w:rPr>
          <w:rFonts w:ascii="Calibri" w:hAnsi="Calibri" w:cs="Calibri" w:eastAsia="Calibri"/>
          <w:color w:val="333333"/>
          <w:spacing w:val="0"/>
          <w:position w:val="0"/>
          <w:sz w:val="24"/>
          <w:shd w:fill="FFFFFF" w:val="clear"/>
        </w:rPr>
        <w:t xml:space="preserve">) and they will:</w:t>
      </w:r>
    </w:p>
    <w:p>
      <w:pPr>
        <w:numPr>
          <w:ilvl w:val="0"/>
          <w:numId w:val="9"/>
        </w:numPr>
        <w:spacing w:before="320" w:after="0" w:line="240"/>
        <w:ind w:right="0" w:left="720" w:hanging="360"/>
        <w:jc w:val="left"/>
        <w:rPr>
          <w:rFonts w:ascii="Arial" w:hAnsi="Arial" w:cs="Arial" w:eastAsia="Arial"/>
          <w:color w:val="auto"/>
          <w:spacing w:val="0"/>
          <w:position w:val="0"/>
          <w:sz w:val="22"/>
          <w:shd w:fill="FFFFFF" w:val="clear"/>
        </w:rPr>
      </w:pPr>
      <w:r>
        <w:rPr>
          <w:rFonts w:ascii="Calibri" w:hAnsi="Calibri" w:cs="Calibri" w:eastAsia="Calibri"/>
          <w:color w:val="333333"/>
          <w:spacing w:val="0"/>
          <w:position w:val="0"/>
          <w:sz w:val="24"/>
          <w:shd w:fill="FFFFFF" w:val="clear"/>
        </w:rPr>
        <w:t xml:space="preserve">Be your main point of contact for all enquiries;</w:t>
      </w:r>
    </w:p>
    <w:p>
      <w:pPr>
        <w:numPr>
          <w:ilvl w:val="0"/>
          <w:numId w:val="9"/>
        </w:numPr>
        <w:spacing w:before="0" w:after="0" w:line="240"/>
        <w:ind w:right="0" w:left="720" w:hanging="360"/>
        <w:jc w:val="left"/>
        <w:rPr>
          <w:rFonts w:ascii="Arial" w:hAnsi="Arial" w:cs="Arial" w:eastAsia="Arial"/>
          <w:color w:val="auto"/>
          <w:spacing w:val="0"/>
          <w:position w:val="0"/>
          <w:sz w:val="22"/>
          <w:shd w:fill="FFFFFF" w:val="clear"/>
        </w:rPr>
      </w:pPr>
      <w:r>
        <w:rPr>
          <w:rFonts w:ascii="Calibri" w:hAnsi="Calibri" w:cs="Calibri" w:eastAsia="Calibri"/>
          <w:color w:val="333333"/>
          <w:spacing w:val="0"/>
          <w:position w:val="0"/>
          <w:sz w:val="24"/>
          <w:shd w:fill="FFFFFF" w:val="clear"/>
        </w:rPr>
        <w:t xml:space="preserve">Organise pre-meets, discussions and information for activities you sign up to;</w:t>
      </w:r>
    </w:p>
    <w:p>
      <w:pPr>
        <w:numPr>
          <w:ilvl w:val="0"/>
          <w:numId w:val="9"/>
        </w:numPr>
        <w:spacing w:before="0" w:after="0" w:line="240"/>
        <w:ind w:right="0" w:left="720" w:hanging="360"/>
        <w:jc w:val="left"/>
        <w:rPr>
          <w:rFonts w:ascii="Arial" w:hAnsi="Arial" w:cs="Arial" w:eastAsia="Arial"/>
          <w:color w:val="auto"/>
          <w:spacing w:val="0"/>
          <w:position w:val="0"/>
          <w:sz w:val="22"/>
          <w:shd w:fill="FFFFFF" w:val="clear"/>
        </w:rPr>
      </w:pPr>
      <w:r>
        <w:rPr>
          <w:rFonts w:ascii="Calibri" w:hAnsi="Calibri" w:cs="Calibri" w:eastAsia="Calibri"/>
          <w:color w:val="333333"/>
          <w:spacing w:val="0"/>
          <w:position w:val="0"/>
          <w:sz w:val="24"/>
          <w:shd w:fill="FFFFFF" w:val="clear"/>
        </w:rPr>
        <w:t xml:space="preserve">Provide you details of the arrangements including parking, facilities and our safeguarding policy;</w:t>
      </w:r>
    </w:p>
    <w:p>
      <w:pPr>
        <w:numPr>
          <w:ilvl w:val="0"/>
          <w:numId w:val="9"/>
        </w:numPr>
        <w:spacing w:before="0" w:after="0" w:line="240"/>
        <w:ind w:right="0" w:left="720" w:hanging="360"/>
        <w:jc w:val="left"/>
        <w:rPr>
          <w:rFonts w:ascii="Arial" w:hAnsi="Arial" w:cs="Arial" w:eastAsia="Arial"/>
          <w:color w:val="auto"/>
          <w:spacing w:val="0"/>
          <w:position w:val="0"/>
          <w:sz w:val="22"/>
          <w:shd w:fill="FFFFFF" w:val="clear"/>
        </w:rPr>
      </w:pPr>
      <w:r>
        <w:rPr>
          <w:rFonts w:ascii="Calibri" w:hAnsi="Calibri" w:cs="Calibri" w:eastAsia="Calibri"/>
          <w:color w:val="333333"/>
          <w:spacing w:val="0"/>
          <w:position w:val="0"/>
          <w:sz w:val="24"/>
          <w:shd w:fill="FFFFFF" w:val="clear"/>
        </w:rPr>
        <w:t xml:space="preserve">Conduct a short evaluation with you to ensure we are getting things right;</w:t>
      </w:r>
    </w:p>
    <w:p>
      <w:pPr>
        <w:numPr>
          <w:ilvl w:val="0"/>
          <w:numId w:val="9"/>
        </w:numPr>
        <w:spacing w:before="0" w:after="680" w:line="240"/>
        <w:ind w:right="0" w:left="720" w:hanging="360"/>
        <w:jc w:val="left"/>
        <w:rPr>
          <w:rFonts w:ascii="Arial" w:hAnsi="Arial" w:cs="Arial" w:eastAsia="Arial"/>
          <w:color w:val="auto"/>
          <w:spacing w:val="0"/>
          <w:position w:val="0"/>
          <w:sz w:val="22"/>
          <w:shd w:fill="FFFFFF" w:val="clear"/>
        </w:rPr>
      </w:pPr>
      <w:r>
        <w:rPr>
          <w:rFonts w:ascii="Calibri" w:hAnsi="Calibri" w:cs="Calibri" w:eastAsia="Calibri"/>
          <w:color w:val="333333"/>
          <w:spacing w:val="0"/>
          <w:position w:val="0"/>
          <w:sz w:val="24"/>
          <w:shd w:fill="FFFFFF" w:val="clear"/>
        </w:rPr>
        <w:t xml:space="preserve">With your permission add you to our network and keep you up to date with future activities.</w:t>
      </w:r>
    </w:p>
    <w:p>
      <w:pPr>
        <w:spacing w:before="0" w:after="30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We look forward to hearing from you and working alongside you in the future!</w:t>
      </w: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
    <w:abstractNumId w:val="6"/>
  </w: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