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Dear Parent or Guardian</w:t>
      </w:r>
    </w:p>
    <w:p w:rsidR="00000000" w:rsidDel="00000000" w:rsidP="00000000" w:rsidRDefault="00000000" w:rsidRPr="00000000" w14:paraId="00000002">
      <w:pPr>
        <w:spacing w:line="240" w:lineRule="auto"/>
        <w:rPr>
          <w:b w:val="1"/>
        </w:rPr>
      </w:pPr>
      <w:r w:rsidDel="00000000" w:rsidR="00000000" w:rsidRPr="00000000">
        <w:rPr>
          <w:b w:val="1"/>
          <w:rtl w:val="0"/>
        </w:rPr>
        <w:br w:type="textWrapping"/>
        <w:t xml:space="preserve">Does your child have any special dietary needs?</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If NO, then you don’t need to read this letter or do anything else.</w:t>
      </w:r>
    </w:p>
    <w:p w:rsidR="00000000" w:rsidDel="00000000" w:rsidP="00000000" w:rsidRDefault="00000000" w:rsidRPr="00000000" w14:paraId="00000005">
      <w:pPr>
        <w:spacing w:line="240" w:lineRule="auto"/>
        <w:rPr/>
      </w:pPr>
      <w:r w:rsidDel="00000000" w:rsidR="00000000" w:rsidRPr="00000000">
        <w:rPr>
          <w:rtl w:val="0"/>
        </w:rPr>
        <w:t xml:space="preserve">If YES, then please read this letter and fill in and return the attached form.</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Food allergies, intolerances and other dietary-related medical conditions are a growing concern for schools.  Children who are affected can suffer a severe or even fatal reaction if they eat or come into contact with food they’re allergic to.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So please:</w:t>
        <w:br w:type="textWrapping"/>
      </w:r>
    </w:p>
    <w:p w:rsidR="00000000" w:rsidDel="00000000" w:rsidP="00000000" w:rsidRDefault="00000000" w:rsidRPr="00000000" w14:paraId="0000000A">
      <w:pPr>
        <w:spacing w:line="240" w:lineRule="auto"/>
        <w:rPr/>
      </w:pPr>
      <w:r w:rsidDel="00000000" w:rsidR="00000000" w:rsidRPr="00000000">
        <w:rPr>
          <w:b w:val="1"/>
          <w:rtl w:val="0"/>
        </w:rPr>
        <w:t xml:space="preserve">1. Fill in the attached</w:t>
      </w:r>
      <w:r w:rsidDel="00000000" w:rsidR="00000000" w:rsidRPr="00000000">
        <w:rPr>
          <w:rtl w:val="0"/>
        </w:rPr>
        <w:t xml:space="preserve"> form as accurately as you can, describing any:</w:t>
      </w:r>
    </w:p>
    <w:p w:rsidR="00000000" w:rsidDel="00000000" w:rsidP="00000000" w:rsidRDefault="00000000" w:rsidRPr="00000000" w14:paraId="0000000B">
      <w:pPr>
        <w:numPr>
          <w:ilvl w:val="0"/>
          <w:numId w:val="2"/>
        </w:numPr>
        <w:spacing w:line="240" w:lineRule="auto"/>
        <w:ind w:left="360"/>
        <w:rPr>
          <w:rFonts w:ascii="Arial" w:cs="Arial" w:eastAsia="Arial" w:hAnsi="Arial"/>
        </w:rPr>
      </w:pPr>
      <w:r w:rsidDel="00000000" w:rsidR="00000000" w:rsidRPr="00000000">
        <w:rPr>
          <w:rtl w:val="0"/>
        </w:rPr>
        <w:t xml:space="preserve">Food allergies (for example to cow’s milk)</w:t>
      </w:r>
    </w:p>
    <w:p w:rsidR="00000000" w:rsidDel="00000000" w:rsidP="00000000" w:rsidRDefault="00000000" w:rsidRPr="00000000" w14:paraId="0000000C">
      <w:pPr>
        <w:numPr>
          <w:ilvl w:val="0"/>
          <w:numId w:val="2"/>
        </w:numPr>
        <w:spacing w:line="240" w:lineRule="auto"/>
        <w:ind w:left="360"/>
        <w:rPr>
          <w:rFonts w:ascii="Arial" w:cs="Arial" w:eastAsia="Arial" w:hAnsi="Arial"/>
        </w:rPr>
      </w:pPr>
      <w:r w:rsidDel="00000000" w:rsidR="00000000" w:rsidRPr="00000000">
        <w:rPr>
          <w:rtl w:val="0"/>
        </w:rPr>
        <w:t xml:space="preserve">Food intolerances (for example to gluten)</w:t>
      </w:r>
    </w:p>
    <w:p w:rsidR="00000000" w:rsidDel="00000000" w:rsidP="00000000" w:rsidRDefault="00000000" w:rsidRPr="00000000" w14:paraId="0000000D">
      <w:pPr>
        <w:numPr>
          <w:ilvl w:val="0"/>
          <w:numId w:val="2"/>
        </w:numPr>
        <w:spacing w:line="240" w:lineRule="auto"/>
        <w:ind w:left="360"/>
        <w:rPr>
          <w:rFonts w:ascii="Arial" w:cs="Arial" w:eastAsia="Arial" w:hAnsi="Arial"/>
        </w:rPr>
      </w:pPr>
      <w:r w:rsidDel="00000000" w:rsidR="00000000" w:rsidRPr="00000000">
        <w:rPr>
          <w:rtl w:val="0"/>
        </w:rPr>
        <w:t xml:space="preserve">Other dietary-related medical conditions (for example coeliac disease)</w:t>
      </w:r>
    </w:p>
    <w:p w:rsidR="00000000" w:rsidDel="00000000" w:rsidP="00000000" w:rsidRDefault="00000000" w:rsidRPr="00000000" w14:paraId="0000000E">
      <w:pPr>
        <w:spacing w:line="240" w:lineRule="auto"/>
        <w:rPr/>
      </w:pPr>
      <w:r w:rsidDel="00000000" w:rsidR="00000000" w:rsidRPr="00000000">
        <w:rPr>
          <w:rtl w:val="0"/>
        </w:rPr>
        <w:t xml:space="preserve">Please don’t use the form to describe your child’s food likes and dislikes. </w:t>
      </w:r>
    </w:p>
    <w:p w:rsidR="00000000" w:rsidDel="00000000" w:rsidP="00000000" w:rsidRDefault="00000000" w:rsidRPr="00000000" w14:paraId="0000000F">
      <w:pPr>
        <w:spacing w:line="240" w:lineRule="auto"/>
        <w:rPr>
          <w:color w:val="ff0000"/>
        </w:rPr>
      </w:pPr>
      <w:r w:rsidDel="00000000" w:rsidR="00000000" w:rsidRPr="00000000">
        <w:rPr>
          <w:rtl w:val="0"/>
        </w:rPr>
      </w:r>
    </w:p>
    <w:p w:rsidR="00000000" w:rsidDel="00000000" w:rsidP="00000000" w:rsidRDefault="00000000" w:rsidRPr="00000000" w14:paraId="00000010">
      <w:pPr>
        <w:spacing w:line="240" w:lineRule="auto"/>
        <w:rPr/>
      </w:pPr>
      <w:bookmarkStart w:colFirst="0" w:colLast="0" w:name="_gjdgxs" w:id="0"/>
      <w:bookmarkEnd w:id="0"/>
      <w:r w:rsidDel="00000000" w:rsidR="00000000" w:rsidRPr="00000000">
        <w:rPr>
          <w:rtl w:val="0"/>
        </w:rPr>
        <w:t xml:space="preserve">2. </w:t>
      </w:r>
      <w:r w:rsidDel="00000000" w:rsidR="00000000" w:rsidRPr="00000000">
        <w:rPr>
          <w:b w:val="1"/>
          <w:rtl w:val="0"/>
        </w:rPr>
        <w:t xml:space="preserve">Return the form to </w:t>
      </w:r>
      <w:r w:rsidDel="00000000" w:rsidR="00000000" w:rsidRPr="00000000">
        <w:rPr>
          <w:rtl w:val="0"/>
        </w:rPr>
        <w:t xml:space="preserve">Lisa Gordon, Catering Manager, Sodexo HCCS, Selkirk Drive, Holmes Chapel, Cheshire, CW4 7DX or to </w:t>
      </w:r>
      <w:hyperlink r:id="rId6">
        <w:r w:rsidDel="00000000" w:rsidR="00000000" w:rsidRPr="00000000">
          <w:rPr>
            <w:color w:val="0000ff"/>
            <w:u w:val="single"/>
            <w:rtl w:val="0"/>
          </w:rPr>
          <w:t xml:space="preserve">Sodexo@hccs.info</w:t>
        </w:r>
      </w:hyperlink>
      <w:r w:rsidDel="00000000" w:rsidR="00000000" w:rsidRPr="00000000">
        <w:rPr>
          <w:rtl w:val="0"/>
        </w:rPr>
        <w:t xml:space="preserve"> at least 3 weeks before the start of the new term / academic year.</w:t>
      </w:r>
    </w:p>
    <w:p w:rsidR="00000000" w:rsidDel="00000000" w:rsidP="00000000" w:rsidRDefault="00000000" w:rsidRPr="00000000" w14:paraId="00000011">
      <w:pPr>
        <w:spacing w:line="240" w:lineRule="auto"/>
        <w:rPr>
          <w:color w:val="ff0000"/>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Once we get this information, we’ll share it with our catering partner Sodexo Ltd, so they can make sure your child gets alternative meals that are safe for them.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rPr>
          <w:b w:val="1"/>
          <w:rtl w:val="0"/>
        </w:rPr>
        <w:t xml:space="preserve">If your child’s condition changes after you send us the form, you need to tell the school as soon as possible.</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We’ve included answers to frequently asked questions on the following page, as well as information on the difference between allergies, intolerances and dietary requirements. If you’ve any more questions, please contact Lisa Gordon, Catering Manager on 01477 410534 or at </w:t>
      </w:r>
      <w:hyperlink r:id="rId7">
        <w:r w:rsidDel="00000000" w:rsidR="00000000" w:rsidRPr="00000000">
          <w:rPr>
            <w:color w:val="0000ff"/>
            <w:u w:val="single"/>
            <w:rtl w:val="0"/>
          </w:rPr>
          <w:t xml:space="preserve">Sodexo@hccs.info</w:t>
        </w:r>
      </w:hyperlink>
      <w:r w:rsidDel="00000000" w:rsidR="00000000" w:rsidRPr="00000000">
        <w:rPr>
          <w:rtl w:val="0"/>
        </w:rPr>
        <w:t xml:space="preserve"> or </w:t>
      </w:r>
      <w:hyperlink r:id="rId8">
        <w:r w:rsidDel="00000000" w:rsidR="00000000" w:rsidRPr="00000000">
          <w:rPr>
            <w:color w:val="0000ff"/>
            <w:u w:val="single"/>
            <w:rtl w:val="0"/>
          </w:rPr>
          <w:t xml:space="preserve">lisa.gordon@sodexo.com</w:t>
        </w:r>
      </w:hyperlink>
      <w:r w:rsidDel="00000000" w:rsidR="00000000" w:rsidRPr="00000000">
        <w:rPr>
          <w:rtl w:val="0"/>
        </w:rPr>
      </w:r>
    </w:p>
    <w:p w:rsidR="00000000" w:rsidDel="00000000" w:rsidP="00000000" w:rsidRDefault="00000000" w:rsidRPr="00000000" w14:paraId="00000017">
      <w:pPr>
        <w:spacing w:line="240" w:lineRule="auto"/>
        <w:jc w:val="both"/>
        <w:rPr>
          <w:b w:val="1"/>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Thanks for taking the time to read this letter and filling in the attached form. Together, we can provide a really safe school environment for your child.</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after="200" w:line="276" w:lineRule="auto"/>
        <w:rPr/>
      </w:pPr>
      <w:r w:rsidDel="00000000" w:rsidR="00000000" w:rsidRPr="00000000">
        <w:rPr>
          <w:rtl w:val="0"/>
        </w:rPr>
        <w:t xml:space="preserve">Yours faithfully</w:t>
      </w:r>
    </w:p>
    <w:p w:rsidR="00000000" w:rsidDel="00000000" w:rsidP="00000000" w:rsidRDefault="00000000" w:rsidRPr="00000000" w14:paraId="0000001B">
      <w:pPr>
        <w:spacing w:after="200" w:line="276" w:lineRule="auto"/>
        <w:rPr/>
      </w:pPr>
      <w:r w:rsidDel="00000000" w:rsidR="00000000" w:rsidRPr="00000000">
        <w:rPr>
          <w:rtl w:val="0"/>
        </w:rPr>
      </w:r>
    </w:p>
    <w:p w:rsidR="00000000" w:rsidDel="00000000" w:rsidP="00000000" w:rsidRDefault="00000000" w:rsidRPr="00000000" w14:paraId="0000001C">
      <w:pPr>
        <w:spacing w:after="200" w:line="276" w:lineRule="auto"/>
        <w:rPr/>
      </w:pPr>
      <w:r w:rsidDel="00000000" w:rsidR="00000000" w:rsidRPr="00000000">
        <w:rPr>
          <w:rtl w:val="0"/>
        </w:rPr>
        <w:t xml:space="preserve">Lisa Gordon </w:t>
        <w:br w:type="textWrapping"/>
        <w:t xml:space="preserve">Catering Manager </w:t>
      </w:r>
    </w:p>
    <w:p w:rsidR="00000000" w:rsidDel="00000000" w:rsidP="00000000" w:rsidRDefault="00000000" w:rsidRPr="00000000" w14:paraId="0000001D">
      <w:pPr>
        <w:widowControl w:val="0"/>
        <w:spacing w:line="240" w:lineRule="auto"/>
        <w:ind w:left="9.969940185546875" w:firstLine="0"/>
        <w:rPr>
          <w:b w:val="1"/>
          <w:sz w:val="16.080312728881836"/>
          <w:szCs w:val="16.0803127288818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-920586</wp:posOffset>
            </wp:positionH>
            <wp:positionV relativeFrom="paragraph">
              <wp:posOffset>347850</wp:posOffset>
            </wp:positionV>
            <wp:extent cx="7572375" cy="84296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572375" cy="842963"/>
                    </a:xfrm>
                    <a:prstGeom prst="rect"/>
                    <a:ln/>
                  </pic:spPr>
                </pic:pic>
              </a:graphicData>
            </a:graphic>
          </wp:anchor>
        </w:drawing>
      </w:r>
    </w:p>
    <w:p w:rsidR="00000000" w:rsidDel="00000000" w:rsidP="00000000" w:rsidRDefault="00000000" w:rsidRPr="00000000" w14:paraId="0000001E">
      <w:pPr>
        <w:widowControl w:val="0"/>
        <w:spacing w:line="240" w:lineRule="auto"/>
        <w:ind w:left="9.969940185546875" w:firstLine="0"/>
        <w:rPr>
          <w:b w:val="1"/>
          <w:sz w:val="20.080312728881836"/>
          <w:szCs w:val="20.080312728881836"/>
        </w:rPr>
      </w:pPr>
      <w:r w:rsidDel="00000000" w:rsidR="00000000" w:rsidRPr="00000000">
        <w:rPr>
          <w:rtl w:val="0"/>
        </w:rPr>
      </w:r>
    </w:p>
    <w:p w:rsidR="00000000" w:rsidDel="00000000" w:rsidP="00000000" w:rsidRDefault="00000000" w:rsidRPr="00000000" w14:paraId="0000001F">
      <w:pPr>
        <w:widowControl w:val="0"/>
        <w:spacing w:line="240" w:lineRule="auto"/>
        <w:ind w:left="9.969940185546875" w:firstLine="0"/>
        <w:rPr>
          <w:b w:val="1"/>
          <w:sz w:val="20.080312728881836"/>
          <w:szCs w:val="20.080312728881836"/>
        </w:rPr>
      </w:pPr>
      <w:r w:rsidDel="00000000" w:rsidR="00000000" w:rsidRPr="00000000">
        <w:rPr>
          <w:rtl w:val="0"/>
        </w:rPr>
      </w:r>
    </w:p>
    <w:p w:rsidR="00000000" w:rsidDel="00000000" w:rsidP="00000000" w:rsidRDefault="00000000" w:rsidRPr="00000000" w14:paraId="00000020">
      <w:pPr>
        <w:widowControl w:val="0"/>
        <w:spacing w:line="240" w:lineRule="auto"/>
        <w:ind w:left="9.969940185546875" w:firstLine="0"/>
        <w:rPr>
          <w:b w:val="1"/>
          <w:sz w:val="20.080312728881836"/>
          <w:szCs w:val="20.080312728881836"/>
        </w:rPr>
      </w:pPr>
      <w:r w:rsidDel="00000000" w:rsidR="00000000" w:rsidRPr="00000000">
        <w:rPr>
          <w:rtl w:val="0"/>
        </w:rPr>
      </w:r>
    </w:p>
    <w:p w:rsidR="00000000" w:rsidDel="00000000" w:rsidP="00000000" w:rsidRDefault="00000000" w:rsidRPr="00000000" w14:paraId="00000021">
      <w:pPr>
        <w:widowControl w:val="0"/>
        <w:spacing w:line="240" w:lineRule="auto"/>
        <w:ind w:left="9.969940185546875" w:firstLine="0"/>
        <w:rPr>
          <w:b w:val="1"/>
          <w:sz w:val="20.080312728881836"/>
          <w:szCs w:val="20.080312728881836"/>
        </w:rPr>
      </w:pPr>
      <w:r w:rsidDel="00000000" w:rsidR="00000000" w:rsidRPr="00000000">
        <w:rPr>
          <w:rtl w:val="0"/>
        </w:rPr>
      </w:r>
    </w:p>
    <w:p w:rsidR="00000000" w:rsidDel="00000000" w:rsidP="00000000" w:rsidRDefault="00000000" w:rsidRPr="00000000" w14:paraId="00000022">
      <w:pPr>
        <w:widowControl w:val="0"/>
        <w:spacing w:line="240" w:lineRule="auto"/>
        <w:ind w:left="9.969940185546875" w:firstLine="0"/>
        <w:rPr>
          <w:b w:val="1"/>
          <w:sz w:val="20.080312728881836"/>
          <w:szCs w:val="20.080312728881836"/>
        </w:rPr>
      </w:pPr>
      <w:r w:rsidDel="00000000" w:rsidR="00000000" w:rsidRPr="00000000">
        <w:rPr>
          <w:rtl w:val="0"/>
        </w:rPr>
      </w:r>
    </w:p>
    <w:p w:rsidR="00000000" w:rsidDel="00000000" w:rsidP="00000000" w:rsidRDefault="00000000" w:rsidRPr="00000000" w14:paraId="00000023">
      <w:pPr>
        <w:widowControl w:val="0"/>
        <w:spacing w:line="240" w:lineRule="auto"/>
        <w:ind w:left="9.969940185546875" w:firstLine="0"/>
        <w:rPr>
          <w:b w:val="1"/>
          <w:sz w:val="20.080312728881836"/>
          <w:szCs w:val="20.080312728881836"/>
        </w:rPr>
      </w:pPr>
      <w:r w:rsidDel="00000000" w:rsidR="00000000" w:rsidRPr="00000000">
        <w:rPr>
          <w:b w:val="1"/>
          <w:sz w:val="20.080312728881836"/>
          <w:szCs w:val="20.080312728881836"/>
          <w:rtl w:val="0"/>
        </w:rPr>
        <w:t xml:space="preserve">Frequently Asked Questions - Parents </w:t>
      </w:r>
    </w:p>
    <w:p w:rsidR="00000000" w:rsidDel="00000000" w:rsidP="00000000" w:rsidRDefault="00000000" w:rsidRPr="00000000" w14:paraId="00000024">
      <w:pPr>
        <w:widowControl w:val="0"/>
        <w:spacing w:before="179.544677734375" w:line="229.25668716430664" w:lineRule="auto"/>
        <w:ind w:right="-6.400146484375" w:firstLine="8.84429931640625"/>
        <w:rPr>
          <w:i w:val="1"/>
          <w:sz w:val="18.080312728881836"/>
          <w:szCs w:val="18.080312728881836"/>
        </w:rPr>
      </w:pPr>
      <w:r w:rsidDel="00000000" w:rsidR="00000000" w:rsidRPr="00000000">
        <w:rPr>
          <w:b w:val="1"/>
          <w:sz w:val="18.080312728881836"/>
          <w:szCs w:val="18.080312728881836"/>
          <w:rtl w:val="0"/>
        </w:rPr>
        <w:t xml:space="preserve">1. Q. I think my child/young person has an allergy to certain foods but I am not sure. What should I write on the form? </w:t>
        <w:br w:type="textWrapping"/>
      </w:r>
      <w:r w:rsidDel="00000000" w:rsidR="00000000" w:rsidRPr="00000000">
        <w:rPr>
          <w:i w:val="1"/>
          <w:sz w:val="18.080312728881836"/>
          <w:szCs w:val="18.080312728881836"/>
          <w:rtl w:val="0"/>
        </w:rPr>
        <w:t xml:space="preserve">A. If you think your child/young person has a food allergy then we strongly advise you to seek the advice of either a medical or nutritional professional to obtain further information as soon as possible. If you tell us that your child/young person has an allergy, but you do not yet have an assessment of their condition from either a doctor or a dietician, their diet will be restricted to foods which our catering partner Sodexo believes are unlikely to induce any allergic reaction. Once you have been able to provide a doctor or dietician’s assessment of your child/young person’s condition we may be able to offer them a wider menu appropriate to their needs. </w:t>
      </w:r>
    </w:p>
    <w:p w:rsidR="00000000" w:rsidDel="00000000" w:rsidP="00000000" w:rsidRDefault="00000000" w:rsidRPr="00000000" w14:paraId="00000025">
      <w:pPr>
        <w:widowControl w:val="0"/>
        <w:spacing w:before="186.741943359375" w:line="229.7534465789795" w:lineRule="auto"/>
        <w:ind w:right="304.801025390625" w:firstLine="1.92962646484375"/>
        <w:rPr>
          <w:i w:val="1"/>
          <w:sz w:val="18.080312728881836"/>
          <w:szCs w:val="18.080312728881836"/>
        </w:rPr>
      </w:pPr>
      <w:r w:rsidDel="00000000" w:rsidR="00000000" w:rsidRPr="00000000">
        <w:rPr>
          <w:b w:val="1"/>
          <w:sz w:val="18.080312728881836"/>
          <w:szCs w:val="18.080312728881836"/>
          <w:rtl w:val="0"/>
        </w:rPr>
        <w:t xml:space="preserve">2. Q I have already told you verbally about the food allergy, why do I need to fill in a form? </w:t>
        <w:br w:type="textWrapping"/>
      </w:r>
      <w:r w:rsidDel="00000000" w:rsidR="00000000" w:rsidRPr="00000000">
        <w:rPr>
          <w:i w:val="1"/>
          <w:sz w:val="18.080312728881836"/>
          <w:szCs w:val="18.080312728881836"/>
          <w:rtl w:val="0"/>
        </w:rPr>
        <w:t xml:space="preserve">A. We need to keep a written record with details of any food allergies that your child/young person has so that we can share it in an emergency with medical professionals. We also need to ensure that we are sharing accurate information about your child/young person’s food allergy with Sodexo who are the company that provide our catering. </w:t>
      </w:r>
    </w:p>
    <w:p w:rsidR="00000000" w:rsidDel="00000000" w:rsidP="00000000" w:rsidRDefault="00000000" w:rsidRPr="00000000" w14:paraId="00000026">
      <w:pPr>
        <w:widowControl w:val="0"/>
        <w:spacing w:before="184.007568359375" w:line="229.25691604614258" w:lineRule="auto"/>
        <w:ind w:right="36.87744140625" w:firstLine="2.0904541015625"/>
        <w:rPr>
          <w:i w:val="1"/>
          <w:sz w:val="18.080312728881836"/>
          <w:szCs w:val="18.080312728881836"/>
        </w:rPr>
      </w:pPr>
      <w:r w:rsidDel="00000000" w:rsidR="00000000" w:rsidRPr="00000000">
        <w:rPr>
          <w:b w:val="1"/>
          <w:sz w:val="18.080312728881836"/>
          <w:szCs w:val="18.080312728881836"/>
          <w:rtl w:val="0"/>
        </w:rPr>
        <w:t xml:space="preserve">3. Q. What is the difference between an allergy, intolerance and medically related special dietary requirements? </w:t>
        <w:br w:type="textWrapping"/>
      </w:r>
      <w:r w:rsidDel="00000000" w:rsidR="00000000" w:rsidRPr="00000000">
        <w:rPr>
          <w:i w:val="1"/>
          <w:sz w:val="18.080312728881836"/>
          <w:szCs w:val="18.080312728881836"/>
          <w:rtl w:val="0"/>
        </w:rPr>
        <w:t xml:space="preserve">A. A food allergy is when your immune system mistakenly thinks that certain foods are harmful to their body causing it to react. The symptoms are usually those of 'classic' allergy such as a red raised, itchy rash (urticaria), wheezing, vomiting, severe gut symptoms or (very rarely) sudden collapse. These can occur within a few minutes of eating or coming in to contact with the allergen. A food intolerance doesn’t usually involve your immune system. However, coeliac disease is an intolerance to gluten and does involve the immune system. Some medical conditions may require a special diet, such as a modified texture diet such as fork mashed, smooth or pureed. All of the above should be recorded on the form. </w:t>
      </w:r>
    </w:p>
    <w:p w:rsidR="00000000" w:rsidDel="00000000" w:rsidP="00000000" w:rsidRDefault="00000000" w:rsidRPr="00000000" w14:paraId="00000027">
      <w:pPr>
        <w:widowControl w:val="0"/>
        <w:spacing w:before="184.342041015625" w:line="229.75396156311035" w:lineRule="auto"/>
        <w:ind w:left="3.216094970703125" w:right="40.09033203125" w:firstLine="4.82421875"/>
        <w:rPr>
          <w:b w:val="1"/>
          <w:sz w:val="18.080312728881836"/>
          <w:szCs w:val="18.080312728881836"/>
        </w:rPr>
      </w:pPr>
      <w:r w:rsidDel="00000000" w:rsidR="00000000" w:rsidRPr="00000000">
        <w:rPr>
          <w:i w:val="1"/>
          <w:sz w:val="18.080312728881836"/>
          <w:szCs w:val="18.080312728881836"/>
          <w:rtl w:val="0"/>
        </w:rPr>
        <w:t xml:space="preserve">4. </w:t>
      </w:r>
      <w:r w:rsidDel="00000000" w:rsidR="00000000" w:rsidRPr="00000000">
        <w:rPr>
          <w:b w:val="1"/>
          <w:i w:val="1"/>
          <w:sz w:val="18.080312728881836"/>
          <w:szCs w:val="18.080312728881836"/>
          <w:rtl w:val="0"/>
        </w:rPr>
        <w:t xml:space="preserve">Q. </w:t>
      </w:r>
      <w:r w:rsidDel="00000000" w:rsidR="00000000" w:rsidRPr="00000000">
        <w:rPr>
          <w:b w:val="1"/>
          <w:sz w:val="18.080312728881836"/>
          <w:szCs w:val="18.080312728881836"/>
          <w:rtl w:val="0"/>
        </w:rPr>
        <w:t xml:space="preserve">My child/young person requires specific cultural or religious diets, vegan or vegetarian diets, should these be detailed on the form? </w:t>
      </w:r>
    </w:p>
    <w:p w:rsidR="00000000" w:rsidDel="00000000" w:rsidP="00000000" w:rsidRDefault="00000000" w:rsidRPr="00000000" w14:paraId="00000028">
      <w:pPr>
        <w:widowControl w:val="0"/>
        <w:spacing w:before="6.40869140625" w:line="226.76872730255127" w:lineRule="auto"/>
        <w:ind w:left="24.281768798828125" w:right="106.575927734375"/>
        <w:rPr>
          <w:i w:val="1"/>
          <w:sz w:val="18.080312728881836"/>
          <w:szCs w:val="18.080312728881836"/>
        </w:rPr>
      </w:pPr>
      <w:r w:rsidDel="00000000" w:rsidR="00000000" w:rsidRPr="00000000">
        <w:rPr>
          <w:i w:val="1"/>
          <w:sz w:val="18.080312728881836"/>
          <w:szCs w:val="18.080312728881836"/>
          <w:rtl w:val="0"/>
        </w:rPr>
        <w:t xml:space="preserve">A. There is no requirement to complete the form, as Sodexo do not consider cultural or religious diets, vegan or vegetarian as </w:t>
      </w:r>
      <w:r w:rsidDel="00000000" w:rsidR="00000000" w:rsidRPr="00000000">
        <w:rPr>
          <w:b w:val="1"/>
          <w:i w:val="1"/>
          <w:sz w:val="18.080312728881836"/>
          <w:szCs w:val="18.080312728881836"/>
          <w:rtl w:val="0"/>
        </w:rPr>
        <w:t xml:space="preserve">‘special diets’ </w:t>
      </w:r>
      <w:r w:rsidDel="00000000" w:rsidR="00000000" w:rsidRPr="00000000">
        <w:rPr>
          <w:i w:val="1"/>
          <w:sz w:val="18.080312728881836"/>
          <w:szCs w:val="18.080312728881836"/>
          <w:rtl w:val="0"/>
        </w:rPr>
        <w:t xml:space="preserve">as we believe our menus offer a diverse range of foods to cater for pupils for all backgrounds. </w:t>
      </w:r>
    </w:p>
    <w:p w:rsidR="00000000" w:rsidDel="00000000" w:rsidP="00000000" w:rsidRDefault="00000000" w:rsidRPr="00000000" w14:paraId="00000029">
      <w:pPr>
        <w:widowControl w:val="0"/>
        <w:spacing w:before="186.007080078125" w:line="229.75396156311035" w:lineRule="auto"/>
        <w:ind w:right="37.0849609375" w:firstLine="2.0904541015625"/>
        <w:rPr>
          <w:i w:val="1"/>
          <w:sz w:val="18.080312728881836"/>
          <w:szCs w:val="18.080312728881836"/>
        </w:rPr>
      </w:pPr>
      <w:r w:rsidDel="00000000" w:rsidR="00000000" w:rsidRPr="00000000">
        <w:rPr>
          <w:b w:val="1"/>
          <w:sz w:val="18.080312728881836"/>
          <w:szCs w:val="18.080312728881836"/>
          <w:rtl w:val="0"/>
        </w:rPr>
        <w:t xml:space="preserve">5. Q. Can your catering partner Sodexo promise to provide food that is created and served in ‘nut free’ environments? </w:t>
        <w:br w:type="textWrapping"/>
      </w:r>
      <w:r w:rsidDel="00000000" w:rsidR="00000000" w:rsidRPr="00000000">
        <w:rPr>
          <w:i w:val="1"/>
          <w:sz w:val="18.080312728881836"/>
          <w:szCs w:val="18.080312728881836"/>
          <w:rtl w:val="0"/>
        </w:rPr>
        <w:t xml:space="preserve">A. Sodexo is unable to commit to ensuring that any establishment that it provides food to will be completely ‘nut free’. Whilst Sodexo does not use whole peanuts or tree nuts as ingredients within its premises (unless specifically requested to do so), some of those ingredients come from manufacturers who have placed a ‘may contain traces of peanuts or tree nuts’ label on them. This means that food produced using these ingredients cannot be claimed to be ‘nut free’. </w:t>
      </w:r>
    </w:p>
    <w:p w:rsidR="00000000" w:rsidDel="00000000" w:rsidP="00000000" w:rsidRDefault="00000000" w:rsidRPr="00000000" w14:paraId="0000002A">
      <w:pPr>
        <w:widowControl w:val="0"/>
        <w:spacing w:before="184.0087890625" w:line="240" w:lineRule="auto"/>
        <w:ind w:left="2.0904541015625" w:firstLine="0"/>
        <w:rPr>
          <w:b w:val="1"/>
          <w:sz w:val="18.080312728881836"/>
          <w:szCs w:val="18.080312728881836"/>
        </w:rPr>
      </w:pPr>
      <w:r w:rsidDel="00000000" w:rsidR="00000000" w:rsidRPr="00000000">
        <w:rPr>
          <w:b w:val="1"/>
          <w:sz w:val="18.080312728881836"/>
          <w:szCs w:val="18.080312728881836"/>
          <w:rtl w:val="0"/>
        </w:rPr>
        <w:t xml:space="preserve">6. Q. My child/young person has packed lunch. Why do I need to complete the form? </w:t>
      </w:r>
    </w:p>
    <w:p w:rsidR="00000000" w:rsidDel="00000000" w:rsidP="00000000" w:rsidRDefault="00000000" w:rsidRPr="00000000" w14:paraId="0000002B">
      <w:pPr>
        <w:widowControl w:val="0"/>
        <w:spacing w:line="228.75964164733887" w:lineRule="auto"/>
        <w:ind w:left="7.07550048828125" w:right="37.589111328125"/>
        <w:rPr>
          <w:i w:val="1"/>
          <w:sz w:val="18.080312728881836"/>
          <w:szCs w:val="18.080312728881836"/>
        </w:rPr>
      </w:pPr>
      <w:r w:rsidDel="00000000" w:rsidR="00000000" w:rsidRPr="00000000">
        <w:rPr>
          <w:i w:val="1"/>
          <w:sz w:val="18.080312728881836"/>
          <w:szCs w:val="18.080312728881836"/>
          <w:rtl w:val="0"/>
        </w:rPr>
        <w:t xml:space="preserve">A. In certain educational establishments, children/young people who eat meals prepared by our caterers will sit with those who eat packed lunches. Some children/young people with food allergies can suffer a reaction by either coming into contact with or being in close proximity to the particular ingredient that they are allergic to. By understanding which child/young person has a food allergy we are able to limit the potential of an incident occurring. </w:t>
      </w:r>
    </w:p>
    <w:p w:rsidR="00000000" w:rsidDel="00000000" w:rsidP="00000000" w:rsidRDefault="00000000" w:rsidRPr="00000000" w14:paraId="0000002C">
      <w:pPr>
        <w:widowControl w:val="0"/>
        <w:spacing w:before="184.674072265625" w:line="231.24579906463623" w:lineRule="auto"/>
        <w:ind w:right="106.7529296875" w:firstLine="2.7337646484375"/>
        <w:rPr>
          <w:sz w:val="18.080312728881836"/>
          <w:szCs w:val="18.080312728881836"/>
        </w:rPr>
      </w:pPr>
      <w:r w:rsidDel="00000000" w:rsidR="00000000" w:rsidRPr="00000000">
        <w:rPr>
          <w:b w:val="1"/>
          <w:sz w:val="18.080312728881836"/>
          <w:szCs w:val="18.080312728881836"/>
          <w:rtl w:val="0"/>
        </w:rPr>
        <w:t xml:space="preserve">7. Q, Providing and sharing medical information on my child/young person with the catering partner Sodexo. </w:t>
        <w:br w:type="textWrapping"/>
      </w:r>
      <w:r w:rsidDel="00000000" w:rsidR="00000000" w:rsidRPr="00000000">
        <w:rPr>
          <w:sz w:val="18.080312728881836"/>
          <w:szCs w:val="18.080312728881836"/>
          <w:rtl w:val="0"/>
        </w:rPr>
        <w:t xml:space="preserve">A. Allergens data is considered health data and under the GDPR this is a special category of data which has specific requirements. </w:t>
      </w:r>
    </w:p>
    <w:p w:rsidR="00000000" w:rsidDel="00000000" w:rsidP="00000000" w:rsidRDefault="00000000" w:rsidRPr="00000000" w14:paraId="0000002D">
      <w:pPr>
        <w:widowControl w:val="0"/>
        <w:spacing w:before="0.6085205078125" w:line="229.75396156311035" w:lineRule="auto"/>
        <w:ind w:left="3.376922607421875" w:right="37.249755859375" w:firstLine="6.593017578125"/>
        <w:jc w:val="both"/>
        <w:rPr>
          <w:sz w:val="18.080312728881836"/>
          <w:szCs w:val="18.080312728881836"/>
        </w:rPr>
      </w:pPr>
      <w:r w:rsidDel="00000000" w:rsidR="00000000" w:rsidRPr="00000000">
        <w:rPr>
          <w:sz w:val="18.080312728881836"/>
          <w:szCs w:val="18.080312728881836"/>
          <w:rtl w:val="0"/>
        </w:rPr>
        <w:t xml:space="preserve">Legal advice received advises that the only relevant legal basis for the processing of allergens data is explicit consent from the data subject (or in our case the parent/guardian of the student due their age) and it is only with this explicit consent is permitted under GDPR to process the allergens data we receive from you. </w:t>
      </w:r>
    </w:p>
    <w:p w:rsidR="00000000" w:rsidDel="00000000" w:rsidP="00000000" w:rsidRDefault="00000000" w:rsidRPr="00000000" w14:paraId="0000002E">
      <w:pPr>
        <w:widowControl w:val="0"/>
        <w:spacing w:before="1.6082763671875" w:line="240" w:lineRule="auto"/>
        <w:ind w:left="0.3216552734375" w:firstLine="0"/>
        <w:rPr>
          <w:sz w:val="18.080312728881836"/>
          <w:szCs w:val="18.080312728881836"/>
        </w:rPr>
      </w:pPr>
      <w:r w:rsidDel="00000000" w:rsidR="00000000" w:rsidRPr="00000000">
        <w:rPr>
          <w:sz w:val="18.080312728881836"/>
          <w:szCs w:val="18.080312728881836"/>
          <w:rtl w:val="0"/>
        </w:rPr>
        <w:t xml:space="preserve">We ask for this explicit consent from parents/guardians via our Special Diet Information Form.</w:t>
      </w:r>
    </w:p>
    <w:p w:rsidR="00000000" w:rsidDel="00000000" w:rsidP="00000000" w:rsidRDefault="00000000" w:rsidRPr="00000000" w14:paraId="0000002F">
      <w:pPr>
        <w:spacing w:after="200" w:line="276" w:lineRule="auto"/>
        <w:rPr>
          <w:sz w:val="20"/>
          <w:szCs w:val="20"/>
        </w:rPr>
      </w:pPr>
      <w:r w:rsidDel="00000000" w:rsidR="00000000" w:rsidRPr="00000000">
        <w:rPr>
          <w:rtl w:val="0"/>
        </w:rPr>
      </w:r>
    </w:p>
    <w:p w:rsidR="00000000" w:rsidDel="00000000" w:rsidP="00000000" w:rsidRDefault="00000000" w:rsidRPr="00000000" w14:paraId="00000030">
      <w:pPr>
        <w:spacing w:line="240" w:lineRule="auto"/>
        <w:jc w:val="both"/>
        <w:rPr>
          <w:sz w:val="16"/>
          <w:szCs w:val="16"/>
        </w:rPr>
      </w:pPr>
      <w:r w:rsidDel="00000000" w:rsidR="00000000" w:rsidRPr="00000000">
        <w:rPr>
          <w:rtl w:val="0"/>
        </w:rPr>
      </w:r>
    </w:p>
    <w:p w:rsidR="00000000" w:rsidDel="00000000" w:rsidP="00000000" w:rsidRDefault="00000000" w:rsidRPr="00000000" w14:paraId="00000031">
      <w:pPr>
        <w:spacing w:after="200" w:line="276" w:lineRule="auto"/>
        <w:jc w:val="both"/>
        <w:rPr>
          <w:sz w:val="20"/>
          <w:szCs w:val="20"/>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2">
      <w:pPr>
        <w:spacing w:after="200" w:line="276" w:lineRule="auto"/>
        <w:ind w:left="-426" w:firstLine="0"/>
        <w:rPr>
          <w:rFonts w:ascii="Calibri" w:cs="Calibri" w:eastAsia="Calibri" w:hAnsi="Calibri"/>
          <w:color w:val="ff0000"/>
          <w:sz w:val="20"/>
          <w:szCs w:val="20"/>
        </w:rPr>
      </w:pPr>
      <w:r w:rsidDel="00000000" w:rsidR="00000000" w:rsidRPr="00000000">
        <w:rPr>
          <w:b w:val="1"/>
          <w:sz w:val="24"/>
          <w:szCs w:val="24"/>
          <w:rtl w:val="0"/>
        </w:rPr>
        <w:t xml:space="preserve">Information about my child’s special diet</w:t>
      </w:r>
      <w:r w:rsidDel="00000000" w:rsidR="00000000" w:rsidRPr="00000000">
        <w:rPr>
          <w:rtl w:val="0"/>
        </w:rPr>
      </w:r>
    </w:p>
    <w:p w:rsidR="00000000" w:rsidDel="00000000" w:rsidP="00000000" w:rsidRDefault="00000000" w:rsidRPr="00000000" w14:paraId="00000033">
      <w:pPr>
        <w:spacing w:after="200" w:line="276" w:lineRule="auto"/>
        <w:ind w:left="-426" w:firstLine="0"/>
        <w:rPr>
          <w:b w:val="1"/>
          <w:sz w:val="20"/>
          <w:szCs w:val="20"/>
        </w:rPr>
      </w:pPr>
      <w:r w:rsidDel="00000000" w:rsidR="00000000" w:rsidRPr="00000000">
        <w:rPr>
          <w:sz w:val="20"/>
          <w:szCs w:val="20"/>
          <w:rtl w:val="0"/>
        </w:rPr>
        <w:t xml:space="preserve">Please fill in this form in BLOCK CAPITALS and return it to your child’s school.</w:t>
        <w:br w:type="textWrapping"/>
        <w:t xml:space="preserve">(The letter that goes with it tells you how)</w:t>
      </w:r>
      <w:r w:rsidDel="00000000" w:rsidR="00000000" w:rsidRPr="00000000">
        <w:rPr>
          <w:rtl w:val="0"/>
        </w:rPr>
      </w:r>
    </w:p>
    <w:tbl>
      <w:tblPr>
        <w:tblStyle w:val="Table1"/>
        <w:tblW w:w="97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4"/>
        <w:gridCol w:w="709"/>
        <w:gridCol w:w="5009"/>
        <w:tblGridChange w:id="0">
          <w:tblGrid>
            <w:gridCol w:w="4064"/>
            <w:gridCol w:w="709"/>
            <w:gridCol w:w="5009"/>
          </w:tblGrid>
        </w:tblGridChange>
      </w:tblGrid>
      <w:tr>
        <w:trPr>
          <w:trHeight w:val="454" w:hRule="atLeast"/>
        </w:trPr>
        <w:tc>
          <w:tcPr>
            <w:tcBorders>
              <w:bottom w:color="000000" w:space="0" w:sz="4" w:val="single"/>
            </w:tcBorders>
            <w:shd w:fill="000000" w:val="clear"/>
            <w:vAlign w:val="center"/>
          </w:tcPr>
          <w:p w:rsidR="00000000" w:rsidDel="00000000" w:rsidP="00000000" w:rsidRDefault="00000000" w:rsidRPr="00000000" w14:paraId="00000034">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A: General details</w:t>
            </w:r>
          </w:p>
        </w:tc>
        <w:tc>
          <w:tcPr>
            <w:gridSpan w:val="2"/>
            <w:shd w:fill="000000" w:val="clear"/>
            <w:vAlign w:val="center"/>
          </w:tcPr>
          <w:p w:rsidR="00000000" w:rsidDel="00000000" w:rsidP="00000000" w:rsidRDefault="00000000" w:rsidRPr="00000000" w14:paraId="00000035">
            <w:pPr>
              <w:spacing w:line="240" w:lineRule="auto"/>
              <w:rPr>
                <w:rFonts w:ascii="Arial" w:cs="Arial" w:eastAsia="Arial" w:hAnsi="Arial"/>
                <w:b w:val="1"/>
                <w:sz w:val="20"/>
                <w:szCs w:val="20"/>
              </w:rPr>
            </w:pPr>
            <w:r w:rsidDel="00000000" w:rsidR="00000000" w:rsidRPr="00000000">
              <w:rPr>
                <w:rtl w:val="0"/>
              </w:rPr>
            </w:r>
          </w:p>
        </w:tc>
      </w:tr>
      <w:tr>
        <w:trPr>
          <w:trHeight w:val="360" w:hRule="atLeast"/>
        </w:trPr>
        <w:tc>
          <w:tcPr>
            <w:shd w:fill="d9d9d9" w:val="clear"/>
            <w:vAlign w:val="center"/>
          </w:tcPr>
          <w:p w:rsidR="00000000" w:rsidDel="00000000" w:rsidP="00000000" w:rsidRDefault="00000000" w:rsidRPr="00000000" w14:paraId="00000037">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Child’s full name</w:t>
            </w:r>
          </w:p>
        </w:tc>
        <w:tc>
          <w:tcPr>
            <w:gridSpan w:val="2"/>
            <w:vAlign w:val="center"/>
          </w:tcPr>
          <w:p w:rsidR="00000000" w:rsidDel="00000000" w:rsidP="00000000" w:rsidRDefault="00000000" w:rsidRPr="00000000" w14:paraId="00000038">
            <w:pPr>
              <w:spacing w:line="240" w:lineRule="auto"/>
              <w:rPr>
                <w:rFonts w:ascii="Arial" w:cs="Arial" w:eastAsia="Arial" w:hAnsi="Arial"/>
                <w:sz w:val="20"/>
                <w:szCs w:val="20"/>
              </w:rPr>
            </w:pPr>
            <w:r w:rsidDel="00000000" w:rsidR="00000000" w:rsidRPr="00000000">
              <w:rPr>
                <w:rtl w:val="0"/>
              </w:rPr>
            </w:r>
          </w:p>
        </w:tc>
      </w:tr>
      <w:tr>
        <w:trPr>
          <w:trHeight w:val="371" w:hRule="atLeast"/>
        </w:trPr>
        <w:tc>
          <w:tcPr>
            <w:tcBorders>
              <w:bottom w:color="000000" w:space="0" w:sz="4" w:val="single"/>
            </w:tcBorders>
            <w:shd w:fill="d9d9d9" w:val="clear"/>
            <w:vAlign w:val="center"/>
          </w:tcPr>
          <w:p w:rsidR="00000000" w:rsidDel="00000000" w:rsidP="00000000" w:rsidRDefault="00000000" w:rsidRPr="00000000" w14:paraId="0000003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Class, form and tutor</w:t>
            </w:r>
          </w:p>
        </w:tc>
        <w:tc>
          <w:tcPr>
            <w:gridSpan w:val="2"/>
            <w:tcBorders>
              <w:bottom w:color="000000" w:space="0" w:sz="4" w:val="single"/>
            </w:tcBorders>
            <w:vAlign w:val="center"/>
          </w:tcPr>
          <w:p w:rsidR="00000000" w:rsidDel="00000000" w:rsidP="00000000" w:rsidRDefault="00000000" w:rsidRPr="00000000" w14:paraId="0000003B">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line="240" w:lineRule="auto"/>
              <w:rPr>
                <w:rFonts w:ascii="Arial" w:cs="Arial" w:eastAsia="Arial" w:hAnsi="Arial"/>
                <w:sz w:val="20"/>
                <w:szCs w:val="20"/>
              </w:rPr>
            </w:pPr>
            <w:r w:rsidDel="00000000" w:rsidR="00000000" w:rsidRPr="00000000">
              <w:rPr>
                <w:rtl w:val="0"/>
              </w:rPr>
            </w:r>
          </w:p>
        </w:tc>
      </w:tr>
      <w:tr>
        <w:trPr>
          <w:trHeight w:val="371" w:hRule="atLeast"/>
        </w:trPr>
        <w:tc>
          <w:tcPr>
            <w:shd w:fill="d9d9d9" w:val="clear"/>
            <w:vAlign w:val="center"/>
          </w:tcPr>
          <w:p w:rsidR="00000000" w:rsidDel="00000000" w:rsidP="00000000" w:rsidRDefault="00000000" w:rsidRPr="00000000" w14:paraId="0000003F">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name</w:t>
            </w:r>
          </w:p>
        </w:tc>
        <w:tc>
          <w:tcPr>
            <w:gridSpan w:val="2"/>
            <w:shd w:fill="auto" w:val="clear"/>
            <w:vAlign w:val="center"/>
          </w:tcPr>
          <w:p w:rsidR="00000000" w:rsidDel="00000000" w:rsidP="00000000" w:rsidRDefault="00000000" w:rsidRPr="00000000" w14:paraId="00000040">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sz w:val="20"/>
                <w:szCs w:val="20"/>
              </w:rPr>
            </w:pPr>
            <w:r w:rsidDel="00000000" w:rsidR="00000000" w:rsidRPr="00000000">
              <w:rPr>
                <w:rtl w:val="0"/>
              </w:rPr>
            </w:r>
          </w:p>
        </w:tc>
      </w:tr>
      <w:tr>
        <w:trPr>
          <w:trHeight w:val="371" w:hRule="atLeast"/>
        </w:trPr>
        <w:tc>
          <w:tcPr>
            <w:shd w:fill="d9d9d9" w:val="clear"/>
            <w:vAlign w:val="center"/>
          </w:tcPr>
          <w:p w:rsidR="00000000" w:rsidDel="00000000" w:rsidP="00000000" w:rsidRDefault="00000000" w:rsidRPr="00000000" w14:paraId="0000004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relationship to the child</w:t>
            </w:r>
          </w:p>
        </w:tc>
        <w:tc>
          <w:tcPr>
            <w:gridSpan w:val="2"/>
            <w:shd w:fill="auto" w:val="clear"/>
            <w:vAlign w:val="center"/>
          </w:tcPr>
          <w:p w:rsidR="00000000" w:rsidDel="00000000" w:rsidP="00000000" w:rsidRDefault="00000000" w:rsidRPr="00000000" w14:paraId="00000044">
            <w:pPr>
              <w:spacing w:line="240" w:lineRule="auto"/>
              <w:rPr>
                <w:rFonts w:ascii="Arial" w:cs="Arial" w:eastAsia="Arial" w:hAnsi="Arial"/>
                <w:sz w:val="20"/>
                <w:szCs w:val="20"/>
              </w:rPr>
            </w:pPr>
            <w:r w:rsidDel="00000000" w:rsidR="00000000" w:rsidRPr="00000000">
              <w:rPr>
                <w:rtl w:val="0"/>
              </w:rPr>
            </w:r>
          </w:p>
        </w:tc>
      </w:tr>
      <w:tr>
        <w:trPr>
          <w:trHeight w:val="480" w:hRule="atLeast"/>
        </w:trPr>
        <w:tc>
          <w:tcPr>
            <w:gridSpan w:val="3"/>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46">
            <w:pPr>
              <w:spacing w:line="240" w:lineRule="auto"/>
              <w:rPr>
                <w:rFonts w:ascii="Arial" w:cs="Arial" w:eastAsia="Arial" w:hAnsi="Arial"/>
                <w:b w:val="1"/>
                <w:sz w:val="20"/>
                <w:szCs w:val="20"/>
              </w:rPr>
            </w:pPr>
            <w:r w:rsidDel="00000000" w:rsidR="00000000" w:rsidRPr="00000000">
              <w:rPr>
                <w:rtl w:val="0"/>
              </w:rPr>
            </w:r>
          </w:p>
        </w:tc>
      </w:tr>
      <w:tr>
        <w:trPr>
          <w:trHeight w:val="461" w:hRule="atLeast"/>
        </w:trPr>
        <w:tc>
          <w:tcPr>
            <w:gridSpan w:val="3"/>
            <w:tcBorders>
              <w:top w:color="000000" w:space="0" w:sz="0" w:val="nil"/>
              <w:left w:color="000000" w:space="0" w:sz="0" w:val="nil"/>
              <w:bottom w:color="000000" w:space="0" w:sz="0" w:val="nil"/>
              <w:right w:color="000000" w:space="0" w:sz="0" w:val="nil"/>
            </w:tcBorders>
            <w:shd w:fill="000000" w:val="clear"/>
            <w:vAlign w:val="center"/>
          </w:tcPr>
          <w:p w:rsidR="00000000" w:rsidDel="00000000" w:rsidP="00000000" w:rsidRDefault="00000000" w:rsidRPr="00000000" w14:paraId="00000049">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B: Declaration </w:t>
            </w:r>
          </w:p>
        </w:tc>
      </w:tr>
      <w:tr>
        <w:trPr>
          <w:trHeight w:val="1965" w:hRule="atLeast"/>
        </w:trPr>
        <w:tc>
          <w:tcPr>
            <w:gridSpan w:val="3"/>
            <w:tcBorders>
              <w:top w:color="000000" w:space="0" w:sz="0" w:val="nil"/>
            </w:tcBorders>
            <w:vAlign w:val="center"/>
          </w:tcPr>
          <w:p w:rsidR="00000000" w:rsidDel="00000000" w:rsidP="00000000" w:rsidRDefault="00000000" w:rsidRPr="00000000" w14:paraId="0000004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confirm my child has a food allergy, intolerance or other dietary-related medical condition that needs addressing. The information in this form isn’t about my child’s food preferences.</w:t>
            </w:r>
          </w:p>
          <w:p w:rsidR="00000000" w:rsidDel="00000000" w:rsidP="00000000" w:rsidRDefault="00000000" w:rsidRPr="00000000" w14:paraId="0000004D">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agree to information about my child’s allergy and any related doctor’s or registered dietician’s medical assessment being provided to the school’s catering partner Sodexo (including any other relevant personal data, like photographs, if I’ve agreed with the school), solely so they can provide the right alternative meals for my child.</w:t>
            </w:r>
          </w:p>
          <w:p w:rsidR="00000000" w:rsidDel="00000000" w:rsidP="00000000" w:rsidRDefault="00000000" w:rsidRPr="00000000" w14:paraId="0000004F">
            <w:pPr>
              <w:spacing w:line="240" w:lineRule="auto"/>
              <w:rPr>
                <w:rFonts w:ascii="Arial" w:cs="Arial" w:eastAsia="Arial" w:hAnsi="Arial"/>
                <w:sz w:val="20"/>
                <w:szCs w:val="20"/>
              </w:rPr>
            </w:pPr>
            <w:r w:rsidDel="00000000" w:rsidR="00000000" w:rsidRPr="00000000">
              <w:rPr>
                <w:rtl w:val="0"/>
              </w:rPr>
            </w:r>
          </w:p>
        </w:tc>
      </w:tr>
      <w:tr>
        <w:trPr>
          <w:trHeight w:val="454" w:hRule="atLeast"/>
        </w:trPr>
        <w:tc>
          <w:tcPr>
            <w:shd w:fill="d9d9d9" w:val="clear"/>
            <w:vAlign w:val="center"/>
          </w:tcPr>
          <w:p w:rsidR="00000000" w:rsidDel="00000000" w:rsidP="00000000" w:rsidRDefault="00000000" w:rsidRPr="00000000" w14:paraId="0000005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 or guardian’s signature</w:t>
            </w:r>
          </w:p>
        </w:tc>
        <w:tc>
          <w:tcPr>
            <w:gridSpan w:val="2"/>
            <w:vAlign w:val="center"/>
          </w:tcPr>
          <w:p w:rsidR="00000000" w:rsidDel="00000000" w:rsidP="00000000" w:rsidRDefault="00000000" w:rsidRPr="00000000" w14:paraId="00000053">
            <w:pPr>
              <w:spacing w:line="240" w:lineRule="auto"/>
              <w:rPr>
                <w:rFonts w:ascii="Arial" w:cs="Arial" w:eastAsia="Arial" w:hAnsi="Arial"/>
                <w:sz w:val="20"/>
                <w:szCs w:val="20"/>
              </w:rPr>
            </w:pPr>
            <w:r w:rsidDel="00000000" w:rsidR="00000000" w:rsidRPr="00000000">
              <w:rPr>
                <w:rtl w:val="0"/>
              </w:rPr>
            </w:r>
          </w:p>
        </w:tc>
      </w:tr>
      <w:tr>
        <w:trPr>
          <w:trHeight w:val="420" w:hRule="atLeast"/>
        </w:trPr>
        <w:tc>
          <w:tcPr>
            <w:tcBorders>
              <w:bottom w:color="000000" w:space="0" w:sz="4" w:val="single"/>
            </w:tcBorders>
            <w:shd w:fill="d9d9d9" w:val="clear"/>
            <w:vAlign w:val="center"/>
          </w:tcPr>
          <w:p w:rsidR="00000000" w:rsidDel="00000000" w:rsidP="00000000" w:rsidRDefault="00000000" w:rsidRPr="00000000" w14:paraId="00000055">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gridSpan w:val="2"/>
            <w:tcBorders>
              <w:bottom w:color="000000" w:space="0" w:sz="4" w:val="single"/>
            </w:tcBorders>
            <w:vAlign w:val="center"/>
          </w:tcPr>
          <w:p w:rsidR="00000000" w:rsidDel="00000000" w:rsidP="00000000" w:rsidRDefault="00000000" w:rsidRPr="00000000" w14:paraId="00000056">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40" w:lineRule="auto"/>
              <w:rPr>
                <w:rFonts w:ascii="Arial" w:cs="Arial" w:eastAsia="Arial" w:hAnsi="Arial"/>
                <w:sz w:val="20"/>
                <w:szCs w:val="20"/>
              </w:rPr>
            </w:pPr>
            <w:r w:rsidDel="00000000" w:rsidR="00000000" w:rsidRPr="00000000">
              <w:rPr>
                <w:rtl w:val="0"/>
              </w:rPr>
            </w:r>
          </w:p>
        </w:tc>
      </w:tr>
      <w:tr>
        <w:trPr>
          <w:trHeight w:val="330" w:hRule="atLeast"/>
        </w:trPr>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9">
            <w:pPr>
              <w:spacing w:after="200" w:line="276" w:lineRule="auto"/>
              <w:rPr>
                <w:rFonts w:ascii="Arial" w:cs="Arial" w:eastAsia="Arial" w:hAnsi="Arial"/>
                <w:b w:val="1"/>
                <w:color w:val="ffffff"/>
                <w:sz w:val="20"/>
                <w:szCs w:val="20"/>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A">
            <w:pPr>
              <w:spacing w:line="240" w:lineRule="auto"/>
              <w:jc w:val="center"/>
              <w:rPr>
                <w:rFonts w:ascii="Arial" w:cs="Arial" w:eastAsia="Arial" w:hAnsi="Arial"/>
                <w:b w:val="1"/>
                <w:sz w:val="20"/>
                <w:szCs w:val="20"/>
              </w:rPr>
            </w:pPr>
            <w:r w:rsidDel="00000000" w:rsidR="00000000" w:rsidRPr="00000000">
              <w:rPr>
                <w:rtl w:val="0"/>
              </w:rPr>
            </w:r>
          </w:p>
        </w:tc>
      </w:tr>
      <w:tr>
        <w:trPr>
          <w:trHeight w:val="407" w:hRule="atLeast"/>
        </w:trPr>
        <w:tc>
          <w:tcPr>
            <w:tcBorders>
              <w:top w:color="000000" w:space="0" w:sz="0" w:val="nil"/>
            </w:tcBorders>
            <w:shd w:fill="000000" w:val="clear"/>
            <w:vAlign w:val="center"/>
          </w:tcPr>
          <w:p w:rsidR="00000000" w:rsidDel="00000000" w:rsidP="00000000" w:rsidRDefault="00000000" w:rsidRPr="00000000" w14:paraId="0000005C">
            <w:pPr>
              <w:spacing w:line="2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Section C: Allergy details</w:t>
            </w:r>
          </w:p>
        </w:tc>
        <w:tc>
          <w:tcPr>
            <w:gridSpan w:val="2"/>
            <w:tcBorders>
              <w:top w:color="000000" w:space="0" w:sz="0" w:val="nil"/>
            </w:tcBorders>
            <w:shd w:fill="000000" w:val="clear"/>
            <w:vAlign w:val="center"/>
          </w:tcPr>
          <w:p w:rsidR="00000000" w:rsidDel="00000000" w:rsidP="00000000" w:rsidRDefault="00000000" w:rsidRPr="00000000" w14:paraId="0000005D">
            <w:pPr>
              <w:spacing w:line="240" w:lineRule="auto"/>
              <w:jc w:val="center"/>
              <w:rPr>
                <w:rFonts w:ascii="Arial" w:cs="Arial" w:eastAsia="Arial" w:hAnsi="Arial"/>
                <w:b w:val="1"/>
                <w:sz w:val="20"/>
                <w:szCs w:val="20"/>
              </w:rPr>
            </w:pPr>
            <w:r w:rsidDel="00000000" w:rsidR="00000000" w:rsidRPr="00000000">
              <w:rPr>
                <w:rtl w:val="0"/>
              </w:rPr>
            </w:r>
          </w:p>
        </w:tc>
      </w:tr>
      <w:tr>
        <w:trPr>
          <w:trHeight w:val="1150" w:hRule="atLeast"/>
        </w:trPr>
        <w:tc>
          <w:tcPr>
            <w:tcBorders>
              <w:bottom w:color="000000" w:space="0" w:sz="4" w:val="single"/>
            </w:tcBorders>
            <w:shd w:fill="d9d9d9" w:val="clear"/>
          </w:tcPr>
          <w:p w:rsidR="00000000" w:rsidDel="00000000" w:rsidP="00000000" w:rsidRDefault="00000000" w:rsidRPr="00000000" w14:paraId="0000005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Does your child have food allergy? If YES, fill in this section. If NO go to Section D.</w:t>
            </w:r>
          </w:p>
          <w:p w:rsidR="00000000" w:rsidDel="00000000" w:rsidP="00000000" w:rsidRDefault="00000000" w:rsidRPr="00000000" w14:paraId="00000060">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line="240" w:lineRule="auto"/>
              <w:jc w:val="both"/>
              <w:rPr>
                <w:rFonts w:ascii="Arial" w:cs="Arial" w:eastAsia="Arial" w:hAnsi="Arial"/>
                <w:sz w:val="20"/>
                <w:szCs w:val="20"/>
              </w:rPr>
            </w:pPr>
            <w:r w:rsidDel="00000000" w:rsidR="00000000" w:rsidRPr="00000000">
              <w:rPr>
                <w:rtl w:val="0"/>
              </w:rPr>
            </w:r>
          </w:p>
        </w:tc>
        <w:tc>
          <w:tcPr>
            <w:shd w:fill="d9d9d9" w:val="clear"/>
            <w:vAlign w:val="bottom"/>
          </w:tcPr>
          <w:p w:rsidR="00000000" w:rsidDel="00000000" w:rsidP="00000000" w:rsidRDefault="00000000" w:rsidRPr="00000000" w14:paraId="00000062">
            <w:pPr>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Tick if YES</w:t>
            </w:r>
          </w:p>
        </w:tc>
        <w:tc>
          <w:tcPr>
            <w:shd w:fill="d9d9d9" w:val="clear"/>
            <w:vAlign w:val="center"/>
          </w:tcPr>
          <w:p w:rsidR="00000000" w:rsidDel="00000000" w:rsidP="00000000" w:rsidRDefault="00000000" w:rsidRPr="00000000" w14:paraId="00000063">
            <w:pPr>
              <w:spacing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Please include as much information as possible about your child’s food allergy in the space below.  For example:</w:t>
            </w:r>
          </w:p>
          <w:p w:rsidR="00000000" w:rsidDel="00000000" w:rsidP="00000000" w:rsidRDefault="00000000" w:rsidRPr="00000000" w14:paraId="00000064">
            <w:pPr>
              <w:numPr>
                <w:ilvl w:val="0"/>
                <w:numId w:val="1"/>
              </w:numPr>
              <w:spacing w:line="240" w:lineRule="auto"/>
              <w:ind w:left="360"/>
              <w:rPr>
                <w:rFonts w:ascii="Arial" w:cs="Arial" w:eastAsia="Arial" w:hAnsi="Arial"/>
                <w:b w:val="1"/>
                <w:sz w:val="16"/>
                <w:szCs w:val="16"/>
                <w:u w:val="single"/>
              </w:rPr>
            </w:pPr>
            <w:r w:rsidDel="00000000" w:rsidR="00000000" w:rsidRPr="00000000">
              <w:rPr>
                <w:rFonts w:ascii="Arial" w:cs="Arial" w:eastAsia="Arial" w:hAnsi="Arial"/>
                <w:sz w:val="16"/>
                <w:szCs w:val="16"/>
                <w:rtl w:val="0"/>
              </w:rPr>
              <w:t xml:space="preserve">Can they tolerate products that say ‘</w:t>
            </w:r>
            <w:r w:rsidDel="00000000" w:rsidR="00000000" w:rsidRPr="00000000">
              <w:rPr>
                <w:rFonts w:ascii="Arial" w:cs="Arial" w:eastAsia="Arial" w:hAnsi="Arial"/>
                <w:b w:val="1"/>
                <w:sz w:val="16"/>
                <w:szCs w:val="16"/>
                <w:u w:val="single"/>
                <w:rtl w:val="0"/>
              </w:rPr>
              <w:t xml:space="preserve">may contain traces’?</w:t>
            </w:r>
          </w:p>
          <w:p w:rsidR="00000000" w:rsidDel="00000000" w:rsidP="00000000" w:rsidRDefault="00000000" w:rsidRPr="00000000" w14:paraId="00000065">
            <w:pPr>
              <w:numPr>
                <w:ilvl w:val="0"/>
                <w:numId w:val="1"/>
              </w:numPr>
              <w:spacing w:line="240"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What types of nuts are they allergic to – or should they avoid all nuts?</w:t>
            </w:r>
          </w:p>
          <w:p w:rsidR="00000000" w:rsidDel="00000000" w:rsidP="00000000" w:rsidRDefault="00000000" w:rsidRPr="00000000" w14:paraId="00000066">
            <w:pPr>
              <w:numPr>
                <w:ilvl w:val="0"/>
                <w:numId w:val="1"/>
              </w:numPr>
              <w:spacing w:line="240" w:lineRule="auto"/>
              <w:ind w:left="360"/>
              <w:rPr>
                <w:rFonts w:ascii="Arial" w:cs="Arial" w:eastAsia="Arial" w:hAnsi="Arial"/>
                <w:sz w:val="16"/>
                <w:szCs w:val="16"/>
              </w:rPr>
            </w:pPr>
            <w:r w:rsidDel="00000000" w:rsidR="00000000" w:rsidRPr="00000000">
              <w:rPr>
                <w:rFonts w:ascii="Arial" w:cs="Arial" w:eastAsia="Arial" w:hAnsi="Arial"/>
                <w:sz w:val="16"/>
                <w:szCs w:val="16"/>
                <w:rtl w:val="0"/>
              </w:rPr>
              <w:t xml:space="preserve">Should they avoid all forms of the allergen - or can they tolerate some forms, for example raw, baked or cooked?</w:t>
            </w:r>
          </w:p>
          <w:p w:rsidR="00000000" w:rsidDel="00000000" w:rsidP="00000000" w:rsidRDefault="00000000" w:rsidRPr="00000000" w14:paraId="00000067">
            <w:pPr>
              <w:spacing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If possible, please provide a copy of any relevant medical assessment or confirmation</w:t>
            </w:r>
          </w:p>
        </w:tc>
      </w:tr>
      <w:tr>
        <w:trPr>
          <w:trHeight w:val="405" w:hRule="atLeast"/>
        </w:trPr>
        <w:tc>
          <w:tcPr>
            <w:shd w:fill="d9d9d9" w:val="clear"/>
            <w:vAlign w:val="center"/>
          </w:tcPr>
          <w:p w:rsidR="00000000" w:rsidDel="00000000" w:rsidP="00000000" w:rsidRDefault="00000000" w:rsidRPr="00000000" w14:paraId="0000006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Celery</w:t>
            </w:r>
          </w:p>
        </w:tc>
        <w:tc>
          <w:tcPr>
            <w:vAlign w:val="center"/>
          </w:tcPr>
          <w:p w:rsidR="00000000" w:rsidDel="00000000" w:rsidP="00000000" w:rsidRDefault="00000000" w:rsidRPr="00000000" w14:paraId="00000069">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A">
            <w:pPr>
              <w:spacing w:line="240" w:lineRule="auto"/>
              <w:rPr>
                <w:rFonts w:ascii="Arial" w:cs="Arial" w:eastAsia="Arial" w:hAnsi="Arial"/>
                <w:sz w:val="20"/>
                <w:szCs w:val="20"/>
              </w:rPr>
            </w:pPr>
            <w:r w:rsidDel="00000000" w:rsidR="00000000" w:rsidRPr="00000000">
              <w:rPr>
                <w:rtl w:val="0"/>
              </w:rPr>
            </w:r>
          </w:p>
        </w:tc>
      </w:tr>
      <w:tr>
        <w:trPr>
          <w:trHeight w:val="420" w:hRule="atLeast"/>
        </w:trPr>
        <w:tc>
          <w:tcPr>
            <w:shd w:fill="d9d9d9" w:val="clear"/>
            <w:vAlign w:val="center"/>
          </w:tcPr>
          <w:p w:rsidR="00000000" w:rsidDel="00000000" w:rsidP="00000000" w:rsidRDefault="00000000" w:rsidRPr="00000000" w14:paraId="0000006B">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Cereals (containing gluten)   </w:t>
            </w:r>
          </w:p>
        </w:tc>
        <w:tc>
          <w:tcPr>
            <w:vAlign w:val="center"/>
          </w:tcPr>
          <w:p w:rsidR="00000000" w:rsidDel="00000000" w:rsidP="00000000" w:rsidRDefault="00000000" w:rsidRPr="00000000" w14:paraId="0000006C">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D">
            <w:pPr>
              <w:spacing w:line="240" w:lineRule="auto"/>
              <w:rPr>
                <w:rFonts w:ascii="Arial" w:cs="Arial" w:eastAsia="Arial" w:hAnsi="Arial"/>
                <w:sz w:val="20"/>
                <w:szCs w:val="20"/>
              </w:rPr>
            </w:pPr>
            <w:r w:rsidDel="00000000" w:rsidR="00000000" w:rsidRPr="00000000">
              <w:rPr>
                <w:rtl w:val="0"/>
              </w:rPr>
            </w:r>
          </w:p>
        </w:tc>
      </w:tr>
      <w:tr>
        <w:trPr>
          <w:trHeight w:val="360" w:hRule="atLeast"/>
        </w:trPr>
        <w:tc>
          <w:tcPr>
            <w:shd w:fill="d9d9d9" w:val="clear"/>
            <w:vAlign w:val="center"/>
          </w:tcPr>
          <w:p w:rsidR="00000000" w:rsidDel="00000000" w:rsidP="00000000" w:rsidRDefault="00000000" w:rsidRPr="00000000" w14:paraId="0000006E">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Crustaceans</w:t>
            </w:r>
          </w:p>
        </w:tc>
        <w:tc>
          <w:tcPr>
            <w:vAlign w:val="center"/>
          </w:tcPr>
          <w:p w:rsidR="00000000" w:rsidDel="00000000" w:rsidP="00000000" w:rsidRDefault="00000000" w:rsidRPr="00000000" w14:paraId="0000006F">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0">
            <w:pPr>
              <w:spacing w:line="240" w:lineRule="auto"/>
              <w:rPr>
                <w:rFonts w:ascii="Arial" w:cs="Arial" w:eastAsia="Arial" w:hAnsi="Arial"/>
                <w:sz w:val="20"/>
                <w:szCs w:val="20"/>
              </w:rPr>
            </w:pPr>
            <w:r w:rsidDel="00000000" w:rsidR="00000000" w:rsidRPr="00000000">
              <w:rPr>
                <w:rtl w:val="0"/>
              </w:rPr>
            </w:r>
          </w:p>
        </w:tc>
      </w:tr>
      <w:tr>
        <w:trPr>
          <w:trHeight w:val="405" w:hRule="atLeast"/>
        </w:trPr>
        <w:tc>
          <w:tcPr>
            <w:shd w:fill="d9d9d9" w:val="clear"/>
            <w:vAlign w:val="center"/>
          </w:tcPr>
          <w:p w:rsidR="00000000" w:rsidDel="00000000" w:rsidP="00000000" w:rsidRDefault="00000000" w:rsidRPr="00000000" w14:paraId="0000007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Egg</w:t>
            </w:r>
          </w:p>
        </w:tc>
        <w:tc>
          <w:tcPr>
            <w:vAlign w:val="center"/>
          </w:tcPr>
          <w:p w:rsidR="00000000" w:rsidDel="00000000" w:rsidP="00000000" w:rsidRDefault="00000000" w:rsidRPr="00000000" w14:paraId="00000072">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3">
            <w:pPr>
              <w:spacing w:line="240" w:lineRule="auto"/>
              <w:rPr>
                <w:rFonts w:ascii="Arial" w:cs="Arial" w:eastAsia="Arial" w:hAnsi="Arial"/>
                <w:sz w:val="20"/>
                <w:szCs w:val="20"/>
              </w:rPr>
            </w:pPr>
            <w:r w:rsidDel="00000000" w:rsidR="00000000" w:rsidRPr="00000000">
              <w:rPr>
                <w:rtl w:val="0"/>
              </w:rPr>
            </w:r>
          </w:p>
        </w:tc>
      </w:tr>
      <w:tr>
        <w:trPr>
          <w:trHeight w:val="405" w:hRule="atLeast"/>
        </w:trPr>
        <w:tc>
          <w:tcPr>
            <w:shd w:fill="d9d9d9" w:val="clear"/>
            <w:vAlign w:val="center"/>
          </w:tcPr>
          <w:p w:rsidR="00000000" w:rsidDel="00000000" w:rsidP="00000000" w:rsidRDefault="00000000" w:rsidRPr="00000000" w14:paraId="00000074">
            <w:pPr>
              <w:spacing w:line="240" w:lineRule="auto"/>
              <w:rPr/>
            </w:pPr>
            <w:r w:rsidDel="00000000" w:rsidR="00000000" w:rsidRPr="00000000">
              <w:rPr>
                <w:rFonts w:ascii="Arial" w:cs="Arial" w:eastAsia="Arial" w:hAnsi="Arial"/>
                <w:sz w:val="20"/>
                <w:szCs w:val="20"/>
                <w:rtl w:val="0"/>
              </w:rPr>
              <w:t xml:space="preserve">Milk</w:t>
            </w:r>
            <w:r w:rsidDel="00000000" w:rsidR="00000000" w:rsidRPr="00000000">
              <w:rPr>
                <w:rtl w:val="0"/>
              </w:rPr>
            </w:r>
          </w:p>
        </w:tc>
        <w:tc>
          <w:tcPr>
            <w:vAlign w:val="center"/>
          </w:tcPr>
          <w:p w:rsidR="00000000" w:rsidDel="00000000" w:rsidP="00000000" w:rsidRDefault="00000000" w:rsidRPr="00000000" w14:paraId="00000075">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6">
            <w:pPr>
              <w:spacing w:line="240" w:lineRule="auto"/>
              <w:rPr>
                <w:rFonts w:ascii="Arial" w:cs="Arial" w:eastAsia="Arial" w:hAnsi="Arial"/>
                <w:sz w:val="20"/>
                <w:szCs w:val="20"/>
              </w:rPr>
            </w:pPr>
            <w:r w:rsidDel="00000000" w:rsidR="00000000" w:rsidRPr="00000000">
              <w:rPr>
                <w:rtl w:val="0"/>
              </w:rPr>
            </w:r>
          </w:p>
        </w:tc>
      </w:tr>
      <w:tr>
        <w:trPr>
          <w:trHeight w:val="390" w:hRule="atLeast"/>
        </w:trPr>
        <w:tc>
          <w:tcPr>
            <w:tcBorders>
              <w:bottom w:color="000000" w:space="0" w:sz="4" w:val="single"/>
            </w:tcBorders>
            <w:shd w:fill="d9d9d9" w:val="clear"/>
            <w:vAlign w:val="center"/>
          </w:tcPr>
          <w:p w:rsidR="00000000" w:rsidDel="00000000" w:rsidP="00000000" w:rsidRDefault="00000000" w:rsidRPr="00000000" w14:paraId="00000077">
            <w:pPr>
              <w:spacing w:line="240" w:lineRule="auto"/>
              <w:rPr/>
            </w:pPr>
            <w:r w:rsidDel="00000000" w:rsidR="00000000" w:rsidRPr="00000000">
              <w:rPr>
                <w:rFonts w:ascii="Arial" w:cs="Arial" w:eastAsia="Arial" w:hAnsi="Arial"/>
                <w:sz w:val="20"/>
                <w:szCs w:val="20"/>
                <w:rtl w:val="0"/>
              </w:rPr>
              <w:t xml:space="preserve">Molluscs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8">
            <w:pPr>
              <w:spacing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9">
            <w:pPr>
              <w:spacing w:line="240" w:lineRule="auto"/>
              <w:rPr>
                <w:rFonts w:ascii="Arial" w:cs="Arial" w:eastAsia="Arial" w:hAnsi="Arial"/>
                <w:sz w:val="20"/>
                <w:szCs w:val="20"/>
              </w:rPr>
            </w:pPr>
            <w:r w:rsidDel="00000000" w:rsidR="00000000" w:rsidRPr="00000000">
              <w:rPr>
                <w:rtl w:val="0"/>
              </w:rPr>
            </w:r>
          </w:p>
        </w:tc>
      </w:tr>
      <w:tr>
        <w:trPr>
          <w:trHeight w:val="360" w:hRule="atLeast"/>
        </w:trPr>
        <w:tc>
          <w:tcPr>
            <w:tcBorders>
              <w:bottom w:color="000000" w:space="0" w:sz="4" w:val="single"/>
            </w:tcBorders>
            <w:shd w:fill="d9d9d9" w:val="clear"/>
            <w:vAlign w:val="center"/>
          </w:tcPr>
          <w:p w:rsidR="00000000" w:rsidDel="00000000" w:rsidP="00000000" w:rsidRDefault="00000000" w:rsidRPr="00000000" w14:paraId="0000007A">
            <w:pPr>
              <w:spacing w:line="240" w:lineRule="auto"/>
              <w:rPr/>
            </w:pPr>
            <w:r w:rsidDel="00000000" w:rsidR="00000000" w:rsidRPr="00000000">
              <w:rPr>
                <w:rFonts w:ascii="Arial" w:cs="Arial" w:eastAsia="Arial" w:hAnsi="Arial"/>
                <w:sz w:val="20"/>
                <w:szCs w:val="20"/>
                <w:rtl w:val="0"/>
              </w:rPr>
              <w:t xml:space="preserve">Fish</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B">
            <w:pPr>
              <w:spacing w:line="240" w:lineRule="auto"/>
              <w:rPr>
                <w:rFonts w:ascii="Arial" w:cs="Arial" w:eastAsia="Arial" w:hAnsi="Arial"/>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C">
            <w:pPr>
              <w:spacing w:line="240" w:lineRule="auto"/>
              <w:rPr>
                <w:rFonts w:ascii="Arial" w:cs="Arial" w:eastAsia="Arial" w:hAnsi="Arial"/>
                <w:sz w:val="20"/>
                <w:szCs w:val="20"/>
              </w:rPr>
            </w:pPr>
            <w:r w:rsidDel="00000000" w:rsidR="00000000" w:rsidRPr="00000000">
              <w:rPr>
                <w:rtl w:val="0"/>
              </w:rPr>
            </w:r>
          </w:p>
        </w:tc>
      </w:tr>
      <w:tr>
        <w:trPr>
          <w:trHeight w:val="454" w:hRule="atLeast"/>
        </w:trPr>
        <w:tc>
          <w:tcPr>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D">
            <w:pPr>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E">
            <w:pPr>
              <w:spacing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F">
            <w:pPr>
              <w:spacing w:line="240" w:lineRule="auto"/>
              <w:rPr>
                <w:rFonts w:ascii="Arial" w:cs="Arial" w:eastAsia="Arial" w:hAnsi="Arial"/>
                <w:sz w:val="20"/>
                <w:szCs w:val="20"/>
              </w:rPr>
            </w:pPr>
            <w:r w:rsidDel="00000000" w:rsidR="00000000" w:rsidRPr="00000000">
              <w:rPr>
                <w:rtl w:val="0"/>
              </w:rPr>
            </w:r>
          </w:p>
        </w:tc>
      </w:tr>
      <w:tr>
        <w:trPr>
          <w:trHeight w:val="454" w:hRule="atLeast"/>
        </w:trPr>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80">
            <w:pPr>
              <w:spacing w:line="24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List continues on the next page</w:t>
            </w:r>
          </w:p>
          <w:p w:rsidR="00000000" w:rsidDel="00000000" w:rsidP="00000000" w:rsidRDefault="00000000" w:rsidRPr="00000000" w14:paraId="00000081">
            <w:pPr>
              <w:spacing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2">
            <w:pPr>
              <w:spacing w:line="240" w:lineRule="auto"/>
              <w:rPr>
                <w:rFonts w:ascii="Arial" w:cs="Arial" w:eastAsia="Arial" w:hAnsi="Arial"/>
                <w:i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83">
            <w:pPr>
              <w:spacing w:line="2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84">
            <w:pPr>
              <w:spacing w:line="240" w:lineRule="auto"/>
              <w:rPr>
                <w:rFonts w:ascii="Arial" w:cs="Arial" w:eastAsia="Arial" w:hAnsi="Arial"/>
                <w:sz w:val="20"/>
                <w:szCs w:val="20"/>
              </w:rPr>
            </w:pPr>
            <w:r w:rsidDel="00000000" w:rsidR="00000000" w:rsidRPr="00000000">
              <w:rPr>
                <w:rtl w:val="0"/>
              </w:rPr>
            </w:r>
          </w:p>
        </w:tc>
      </w:tr>
      <w:tr>
        <w:trPr>
          <w:trHeight w:val="454" w:hRule="atLeast"/>
        </w:trPr>
        <w:tc>
          <w:tcPr>
            <w:tcBorders>
              <w:top w:color="000000" w:space="0" w:sz="0" w:val="nil"/>
              <w:bottom w:color="000000" w:space="0" w:sz="4" w:val="single"/>
            </w:tcBorders>
            <w:shd w:fill="000000" w:val="clear"/>
            <w:vAlign w:val="center"/>
          </w:tcPr>
          <w:p w:rsidR="00000000" w:rsidDel="00000000" w:rsidP="00000000" w:rsidRDefault="00000000" w:rsidRPr="00000000" w14:paraId="00000085">
            <w:pPr>
              <w:spacing w:line="240" w:lineRule="auto"/>
              <w:rPr>
                <w:rFonts w:ascii="Arial" w:cs="Arial" w:eastAsia="Arial" w:hAnsi="Arial"/>
                <w:sz w:val="20"/>
                <w:szCs w:val="20"/>
              </w:rPr>
            </w:pPr>
            <w:r w:rsidDel="00000000" w:rsidR="00000000" w:rsidRPr="00000000">
              <w:rPr>
                <w:rFonts w:ascii="Arial" w:cs="Arial" w:eastAsia="Arial" w:hAnsi="Arial"/>
                <w:b w:val="1"/>
                <w:color w:val="ffffff"/>
                <w:sz w:val="20"/>
                <w:szCs w:val="20"/>
                <w:rtl w:val="0"/>
              </w:rPr>
              <w:t xml:space="preserve">Section C: Allergy details continued</w:t>
            </w:r>
            <w:r w:rsidDel="00000000" w:rsidR="00000000" w:rsidRPr="00000000">
              <w:rPr>
                <w:rtl w:val="0"/>
              </w:rPr>
            </w:r>
          </w:p>
        </w:tc>
        <w:tc>
          <w:tcPr>
            <w:tcBorders>
              <w:top w:color="000000" w:space="0" w:sz="0" w:val="nil"/>
            </w:tcBorders>
            <w:shd w:fill="000000" w:val="clear"/>
            <w:vAlign w:val="center"/>
          </w:tcPr>
          <w:p w:rsidR="00000000" w:rsidDel="00000000" w:rsidP="00000000" w:rsidRDefault="00000000" w:rsidRPr="00000000" w14:paraId="00000086">
            <w:pPr>
              <w:spacing w:line="240" w:lineRule="auto"/>
              <w:rPr>
                <w:rFonts w:ascii="Arial" w:cs="Arial" w:eastAsia="Arial" w:hAnsi="Arial"/>
                <w:sz w:val="20"/>
                <w:szCs w:val="20"/>
              </w:rPr>
            </w:pPr>
            <w:r w:rsidDel="00000000" w:rsidR="00000000" w:rsidRPr="00000000">
              <w:rPr>
                <w:rtl w:val="0"/>
              </w:rPr>
            </w:r>
          </w:p>
        </w:tc>
        <w:tc>
          <w:tcPr>
            <w:tcBorders>
              <w:top w:color="000000" w:space="0" w:sz="0" w:val="nil"/>
            </w:tcBorders>
            <w:shd w:fill="000000" w:val="clear"/>
            <w:vAlign w:val="center"/>
          </w:tcPr>
          <w:p w:rsidR="00000000" w:rsidDel="00000000" w:rsidP="00000000" w:rsidRDefault="00000000" w:rsidRPr="00000000" w14:paraId="00000087">
            <w:pPr>
              <w:spacing w:line="240" w:lineRule="auto"/>
              <w:rPr>
                <w:rFonts w:ascii="Arial" w:cs="Arial" w:eastAsia="Arial" w:hAnsi="Arial"/>
                <w:b w:val="1"/>
                <w:sz w:val="20"/>
                <w:szCs w:val="20"/>
              </w:rPr>
            </w:pPr>
            <w:r w:rsidDel="00000000" w:rsidR="00000000" w:rsidRPr="00000000">
              <w:rPr>
                <w:rtl w:val="0"/>
              </w:rPr>
            </w:r>
          </w:p>
        </w:tc>
      </w:tr>
      <w:tr>
        <w:trPr>
          <w:trHeight w:val="454" w:hRule="atLeast"/>
        </w:trPr>
        <w:tc>
          <w:tcPr>
            <w:tcBorders>
              <w:top w:color="000000" w:space="0" w:sz="4" w:val="single"/>
              <w:bottom w:color="000000" w:space="0" w:sz="4" w:val="single"/>
            </w:tcBorders>
            <w:shd w:fill="d9d9d9" w:val="clear"/>
            <w:vAlign w:val="center"/>
          </w:tcPr>
          <w:p w:rsidR="00000000" w:rsidDel="00000000" w:rsidP="00000000" w:rsidRDefault="00000000" w:rsidRPr="00000000" w14:paraId="00000088">
            <w:pPr>
              <w:spacing w:line="240" w:lineRule="auto"/>
              <w:rPr>
                <w:rFonts w:ascii="Arial" w:cs="Arial" w:eastAsia="Arial" w:hAnsi="Arial"/>
                <w:b w:val="1"/>
                <w:color w:val="ffffff"/>
                <w:sz w:val="20"/>
                <w:szCs w:val="20"/>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089">
            <w:pPr>
              <w:spacing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Tick if YES</w:t>
            </w:r>
          </w:p>
        </w:tc>
        <w:tc>
          <w:tcPr>
            <w:tcBorders>
              <w:top w:color="000000" w:space="0" w:sz="4" w:val="single"/>
            </w:tcBorders>
            <w:shd w:fill="d9d9d9" w:val="clear"/>
            <w:vAlign w:val="center"/>
          </w:tcPr>
          <w:p w:rsidR="00000000" w:rsidDel="00000000" w:rsidP="00000000" w:rsidRDefault="00000000" w:rsidRPr="00000000" w14:paraId="0000008A">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Extra information</w:t>
            </w:r>
          </w:p>
        </w:tc>
      </w:tr>
      <w:tr>
        <w:trPr>
          <w:trHeight w:val="454" w:hRule="atLeast"/>
        </w:trPr>
        <w:tc>
          <w:tcPr>
            <w:tcBorders>
              <w:top w:color="000000" w:space="0" w:sz="4" w:val="single"/>
              <w:bottom w:color="000000" w:space="0" w:sz="4" w:val="single"/>
            </w:tcBorders>
            <w:shd w:fill="d9d9d9" w:val="clear"/>
            <w:vAlign w:val="center"/>
          </w:tcPr>
          <w:p w:rsidR="00000000" w:rsidDel="00000000" w:rsidP="00000000" w:rsidRDefault="00000000" w:rsidRPr="00000000" w14:paraId="0000008B">
            <w:pPr>
              <w:spacing w:line="240" w:lineRule="auto"/>
              <w:rPr/>
            </w:pPr>
            <w:r w:rsidDel="00000000" w:rsidR="00000000" w:rsidRPr="00000000">
              <w:rPr>
                <w:rFonts w:ascii="Arial" w:cs="Arial" w:eastAsia="Arial" w:hAnsi="Arial"/>
                <w:sz w:val="20"/>
                <w:szCs w:val="20"/>
                <w:rtl w:val="0"/>
              </w:rPr>
              <w:t xml:space="preserve">Lupin</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8C">
            <w:pPr>
              <w:spacing w:line="240" w:lineRule="auto"/>
              <w:rPr>
                <w:rFonts w:ascii="Arial" w:cs="Arial" w:eastAsia="Arial" w:hAnsi="Arial"/>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8D">
            <w:pPr>
              <w:spacing w:line="240" w:lineRule="auto"/>
              <w:rPr>
                <w:rFonts w:ascii="Arial" w:cs="Arial" w:eastAsia="Arial" w:hAnsi="Arial"/>
                <w:sz w:val="20"/>
                <w:szCs w:val="20"/>
              </w:rPr>
            </w:pPr>
            <w:r w:rsidDel="00000000" w:rsidR="00000000" w:rsidRPr="00000000">
              <w:rPr>
                <w:rtl w:val="0"/>
              </w:rPr>
            </w:r>
          </w:p>
        </w:tc>
      </w:tr>
      <w:tr>
        <w:trPr>
          <w:trHeight w:val="454" w:hRule="atLeast"/>
        </w:trPr>
        <w:tc>
          <w:tcPr>
            <w:shd w:fill="d9d9d9" w:val="clear"/>
            <w:vAlign w:val="center"/>
          </w:tcPr>
          <w:p w:rsidR="00000000" w:rsidDel="00000000" w:rsidP="00000000" w:rsidRDefault="00000000" w:rsidRPr="00000000" w14:paraId="0000008E">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Mustard</w:t>
            </w:r>
          </w:p>
        </w:tc>
        <w:tc>
          <w:tcPr>
            <w:vAlign w:val="center"/>
          </w:tcPr>
          <w:p w:rsidR="00000000" w:rsidDel="00000000" w:rsidP="00000000" w:rsidRDefault="00000000" w:rsidRPr="00000000" w14:paraId="0000008F">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0">
            <w:pPr>
              <w:spacing w:line="240" w:lineRule="auto"/>
              <w:rPr>
                <w:rFonts w:ascii="Arial" w:cs="Arial" w:eastAsia="Arial" w:hAnsi="Arial"/>
                <w:sz w:val="20"/>
                <w:szCs w:val="20"/>
              </w:rPr>
            </w:pPr>
            <w:r w:rsidDel="00000000" w:rsidR="00000000" w:rsidRPr="00000000">
              <w:rPr>
                <w:rtl w:val="0"/>
              </w:rPr>
            </w:r>
          </w:p>
        </w:tc>
      </w:tr>
      <w:tr>
        <w:trPr>
          <w:trHeight w:val="460" w:hRule="atLeast"/>
        </w:trPr>
        <w:tc>
          <w:tcPr>
            <w:tcBorders>
              <w:bottom w:color="000000" w:space="0" w:sz="4" w:val="single"/>
            </w:tcBorders>
            <w:shd w:fill="d9d9d9" w:val="clear"/>
            <w:vAlign w:val="center"/>
          </w:tcPr>
          <w:p w:rsidR="00000000" w:rsidDel="00000000" w:rsidP="00000000" w:rsidRDefault="00000000" w:rsidRPr="00000000" w14:paraId="00000091">
            <w:pPr>
              <w:spacing w:line="240" w:lineRule="auto"/>
              <w:rPr/>
            </w:pPr>
            <w:r w:rsidDel="00000000" w:rsidR="00000000" w:rsidRPr="00000000">
              <w:rPr>
                <w:rFonts w:ascii="Arial" w:cs="Arial" w:eastAsia="Arial" w:hAnsi="Arial"/>
                <w:sz w:val="20"/>
                <w:szCs w:val="20"/>
                <w:rtl w:val="0"/>
              </w:rPr>
              <w:t xml:space="preserve">Nuts</w:t>
            </w:r>
            <w:r w:rsidDel="00000000" w:rsidR="00000000" w:rsidRPr="00000000">
              <w:rPr>
                <w:rtl w:val="0"/>
              </w:rPr>
            </w:r>
          </w:p>
        </w:tc>
        <w:tc>
          <w:tcPr>
            <w:vAlign w:val="center"/>
          </w:tcPr>
          <w:p w:rsidR="00000000" w:rsidDel="00000000" w:rsidP="00000000" w:rsidRDefault="00000000" w:rsidRPr="00000000" w14:paraId="00000092">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3">
            <w:pPr>
              <w:spacing w:line="240" w:lineRule="auto"/>
              <w:rPr>
                <w:rFonts w:ascii="Arial" w:cs="Arial" w:eastAsia="Arial" w:hAnsi="Arial"/>
                <w:sz w:val="20"/>
                <w:szCs w:val="20"/>
              </w:rPr>
            </w:pPr>
            <w:r w:rsidDel="00000000" w:rsidR="00000000" w:rsidRPr="00000000">
              <w:rPr>
                <w:rtl w:val="0"/>
              </w:rPr>
            </w:r>
          </w:p>
        </w:tc>
      </w:tr>
      <w:tr>
        <w:trPr>
          <w:trHeight w:val="460" w:hRule="atLeast"/>
        </w:trPr>
        <w:tc>
          <w:tcPr>
            <w:shd w:fill="d9d9d9" w:val="clear"/>
            <w:vAlign w:val="center"/>
          </w:tcPr>
          <w:p w:rsidR="00000000" w:rsidDel="00000000" w:rsidP="00000000" w:rsidRDefault="00000000" w:rsidRPr="00000000" w14:paraId="00000094">
            <w:pPr>
              <w:spacing w:line="240" w:lineRule="auto"/>
              <w:rPr/>
            </w:pPr>
            <w:r w:rsidDel="00000000" w:rsidR="00000000" w:rsidRPr="00000000">
              <w:rPr>
                <w:rFonts w:ascii="Arial" w:cs="Arial" w:eastAsia="Arial" w:hAnsi="Arial"/>
                <w:sz w:val="20"/>
                <w:szCs w:val="20"/>
                <w:rtl w:val="0"/>
              </w:rPr>
              <w:t xml:space="preserve">Peanuts</w:t>
            </w:r>
            <w:r w:rsidDel="00000000" w:rsidR="00000000" w:rsidRPr="00000000">
              <w:rPr>
                <w:rtl w:val="0"/>
              </w:rPr>
            </w:r>
          </w:p>
        </w:tc>
        <w:tc>
          <w:tcPr>
            <w:vAlign w:val="center"/>
          </w:tcPr>
          <w:p w:rsidR="00000000" w:rsidDel="00000000" w:rsidP="00000000" w:rsidRDefault="00000000" w:rsidRPr="00000000" w14:paraId="00000095">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6">
            <w:pPr>
              <w:spacing w:line="240" w:lineRule="auto"/>
              <w:rPr>
                <w:rFonts w:ascii="Arial" w:cs="Arial" w:eastAsia="Arial" w:hAnsi="Arial"/>
                <w:sz w:val="20"/>
                <w:szCs w:val="20"/>
              </w:rPr>
            </w:pPr>
            <w:r w:rsidDel="00000000" w:rsidR="00000000" w:rsidRPr="00000000">
              <w:rPr>
                <w:rtl w:val="0"/>
              </w:rPr>
            </w:r>
          </w:p>
        </w:tc>
      </w:tr>
      <w:tr>
        <w:trPr>
          <w:trHeight w:val="460" w:hRule="atLeast"/>
        </w:trPr>
        <w:tc>
          <w:tcPr>
            <w:shd w:fill="d9d9d9" w:val="clear"/>
            <w:vAlign w:val="center"/>
          </w:tcPr>
          <w:p w:rsidR="00000000" w:rsidDel="00000000" w:rsidP="00000000" w:rsidRDefault="00000000" w:rsidRPr="00000000" w14:paraId="00000097">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Sesame Seeds</w:t>
            </w:r>
          </w:p>
        </w:tc>
        <w:tc>
          <w:tcPr>
            <w:vAlign w:val="center"/>
          </w:tcPr>
          <w:p w:rsidR="00000000" w:rsidDel="00000000" w:rsidP="00000000" w:rsidRDefault="00000000" w:rsidRPr="00000000" w14:paraId="00000098">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9">
            <w:pPr>
              <w:spacing w:line="240" w:lineRule="auto"/>
              <w:rPr>
                <w:rFonts w:ascii="Arial" w:cs="Arial" w:eastAsia="Arial" w:hAnsi="Arial"/>
                <w:sz w:val="20"/>
                <w:szCs w:val="20"/>
              </w:rPr>
            </w:pPr>
            <w:r w:rsidDel="00000000" w:rsidR="00000000" w:rsidRPr="00000000">
              <w:rPr>
                <w:rtl w:val="0"/>
              </w:rPr>
            </w:r>
          </w:p>
        </w:tc>
      </w:tr>
      <w:tr>
        <w:trPr>
          <w:trHeight w:val="460" w:hRule="atLeast"/>
        </w:trPr>
        <w:tc>
          <w:tcPr>
            <w:shd w:fill="d9d9d9" w:val="clear"/>
            <w:vAlign w:val="center"/>
          </w:tcPr>
          <w:p w:rsidR="00000000" w:rsidDel="00000000" w:rsidP="00000000" w:rsidRDefault="00000000" w:rsidRPr="00000000" w14:paraId="0000009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Soya</w:t>
            </w:r>
          </w:p>
        </w:tc>
        <w:tc>
          <w:tcPr>
            <w:vAlign w:val="center"/>
          </w:tcPr>
          <w:p w:rsidR="00000000" w:rsidDel="00000000" w:rsidP="00000000" w:rsidRDefault="00000000" w:rsidRPr="00000000" w14:paraId="0000009B">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C">
            <w:pPr>
              <w:spacing w:line="240" w:lineRule="auto"/>
              <w:rPr>
                <w:rFonts w:ascii="Arial" w:cs="Arial" w:eastAsia="Arial" w:hAnsi="Arial"/>
                <w:sz w:val="20"/>
                <w:szCs w:val="20"/>
              </w:rPr>
            </w:pPr>
            <w:r w:rsidDel="00000000" w:rsidR="00000000" w:rsidRPr="00000000">
              <w:rPr>
                <w:rtl w:val="0"/>
              </w:rPr>
            </w:r>
          </w:p>
        </w:tc>
      </w:tr>
      <w:tr>
        <w:trPr>
          <w:trHeight w:val="460" w:hRule="atLeast"/>
        </w:trPr>
        <w:tc>
          <w:tcPr>
            <w:shd w:fill="d9d9d9" w:val="clear"/>
            <w:vAlign w:val="center"/>
          </w:tcPr>
          <w:p w:rsidR="00000000" w:rsidDel="00000000" w:rsidP="00000000" w:rsidRDefault="00000000" w:rsidRPr="00000000" w14:paraId="0000009D">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Sulphur Dioxide (Sulphites)</w:t>
            </w:r>
          </w:p>
        </w:tc>
        <w:tc>
          <w:tcPr>
            <w:vAlign w:val="center"/>
          </w:tcPr>
          <w:p w:rsidR="00000000" w:rsidDel="00000000" w:rsidP="00000000" w:rsidRDefault="00000000" w:rsidRPr="00000000" w14:paraId="0000009E">
            <w:pPr>
              <w:spacing w:lin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9F">
            <w:pPr>
              <w:spacing w:line="240" w:lineRule="auto"/>
              <w:rPr>
                <w:rFonts w:ascii="Arial" w:cs="Arial" w:eastAsia="Arial" w:hAnsi="Arial"/>
                <w:sz w:val="20"/>
                <w:szCs w:val="20"/>
              </w:rPr>
            </w:pPr>
            <w:r w:rsidDel="00000000" w:rsidR="00000000" w:rsidRPr="00000000">
              <w:rPr>
                <w:rtl w:val="0"/>
              </w:rPr>
            </w:r>
          </w:p>
        </w:tc>
      </w:tr>
      <w:tr>
        <w:trPr>
          <w:trHeight w:val="1048" w:hRule="atLeast"/>
        </w:trPr>
        <w:tc>
          <w:tcPr>
            <w:gridSpan w:val="3"/>
            <w:vAlign w:val="center"/>
          </w:tcPr>
          <w:p w:rsidR="00000000" w:rsidDel="00000000" w:rsidP="00000000" w:rsidRDefault="00000000" w:rsidRPr="00000000" w14:paraId="000000A0">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Other food allergies. Please provide as much information as possible about your child’s condition here</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A1">
            <w:pPr>
              <w:spacing w:line="240"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A2">
            <w:pPr>
              <w:spacing w:line="240"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A3">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spacing w:line="240" w:lineRule="auto"/>
              <w:rPr>
                <w:rFonts w:ascii="Arial" w:cs="Arial" w:eastAsia="Arial" w:hAnsi="Arial"/>
                <w:sz w:val="20"/>
                <w:szCs w:val="20"/>
              </w:rPr>
            </w:pPr>
            <w:r w:rsidDel="00000000" w:rsidR="00000000" w:rsidRPr="00000000">
              <w:rPr>
                <w:rtl w:val="0"/>
              </w:rPr>
            </w:r>
          </w:p>
        </w:tc>
      </w:tr>
      <w:tr>
        <w:trPr>
          <w:trHeight w:val="596" w:hRule="atLeast"/>
        </w:trPr>
        <w:tc>
          <w:tcPr>
            <w:gridSpan w:val="3"/>
            <w:tcBorders>
              <w:bottom w:color="000000" w:space="0" w:sz="4" w:val="single"/>
            </w:tcBorders>
            <w:vAlign w:val="center"/>
          </w:tcPr>
          <w:p w:rsidR="00000000" w:rsidDel="00000000" w:rsidP="00000000" w:rsidRDefault="00000000" w:rsidRPr="00000000" w14:paraId="000000A8">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Does your child carry an EpiPen? (Please circle)                            YES                       NO</w:t>
            </w:r>
          </w:p>
        </w:tc>
      </w:tr>
      <w:tr>
        <w:trPr>
          <w:trHeight w:val="596" w:hRule="atLeast"/>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C">
            <w:pPr>
              <w:spacing w:line="240" w:lineRule="auto"/>
              <w:rPr>
                <w:rFonts w:ascii="Arial" w:cs="Arial" w:eastAsia="Arial" w:hAnsi="Arial"/>
                <w:sz w:val="20"/>
                <w:szCs w:val="20"/>
              </w:rPr>
            </w:pPr>
            <w:r w:rsidDel="00000000" w:rsidR="00000000" w:rsidRPr="00000000">
              <w:rPr>
                <w:rtl w:val="0"/>
              </w:rPr>
            </w:r>
          </w:p>
        </w:tc>
      </w:tr>
      <w:tr>
        <w:trPr>
          <w:trHeight w:val="454" w:hRule="atLeast"/>
        </w:trPr>
        <w:tc>
          <w:tcPr>
            <w:gridSpan w:val="3"/>
            <w:tcBorders>
              <w:top w:color="000000" w:space="0" w:sz="0" w:val="nil"/>
            </w:tcBorders>
            <w:shd w:fill="000000" w:val="clear"/>
            <w:vAlign w:val="center"/>
          </w:tcPr>
          <w:p w:rsidR="00000000" w:rsidDel="00000000" w:rsidP="00000000" w:rsidRDefault="00000000" w:rsidRPr="00000000" w14:paraId="000000AF">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D: Other dietary-related conditions  </w:t>
            </w:r>
          </w:p>
        </w:tc>
      </w:tr>
      <w:tr>
        <w:trPr>
          <w:trHeight w:val="1816" w:hRule="atLeast"/>
        </w:trPr>
        <w:tc>
          <w:tcPr>
            <w:gridSpan w:val="3"/>
            <w:tcBorders>
              <w:bottom w:color="000000" w:space="0" w:sz="4" w:val="single"/>
            </w:tcBorders>
            <w:vAlign w:val="center"/>
          </w:tcPr>
          <w:p w:rsidR="00000000" w:rsidDel="00000000" w:rsidP="00000000" w:rsidRDefault="00000000" w:rsidRPr="00000000" w14:paraId="000000B2">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Does your child suffer from a medically diagnosed dietary-related condition (like coeliac disease)?</w:t>
              <w:br w:type="textWrapping"/>
              <w:t xml:space="preserve">If YES, please provide as much information as possible about your child’s condition here</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B3">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line="240" w:lineRule="auto"/>
              <w:rPr>
                <w:rFonts w:ascii="Arial" w:cs="Arial" w:eastAsia="Arial" w:hAnsi="Arial"/>
                <w:sz w:val="20"/>
                <w:szCs w:val="20"/>
              </w:rPr>
            </w:pPr>
            <w:r w:rsidDel="00000000" w:rsidR="00000000" w:rsidRPr="00000000">
              <w:rPr>
                <w:rtl w:val="0"/>
              </w:rPr>
            </w:r>
          </w:p>
        </w:tc>
      </w:tr>
      <w:tr>
        <w:trPr>
          <w:trHeight w:val="1635" w:hRule="atLeast"/>
        </w:trPr>
        <w:tc>
          <w:tcPr>
            <w:gridSpan w:val="3"/>
            <w:tcBorders>
              <w:bottom w:color="000000" w:space="0" w:sz="4" w:val="single"/>
            </w:tcBorders>
            <w:vAlign w:val="center"/>
          </w:tcPr>
          <w:p w:rsidR="00000000" w:rsidDel="00000000" w:rsidP="00000000" w:rsidRDefault="00000000" w:rsidRPr="00000000" w14:paraId="000000BB">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Does your child have any food intolerances? This may or may not be medically diagnosed.</w:t>
              <w:br w:type="textWrapping"/>
              <w:t xml:space="preserve">If YES, please provide as much information as possible about your child’s condition here</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BC">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3">
      <w:pPr>
        <w:widowControl w:val="0"/>
        <w:rPr>
          <w:sz w:val="20"/>
          <w:szCs w:val="20"/>
        </w:rPr>
      </w:pPr>
      <w:r w:rsidDel="00000000" w:rsidR="00000000" w:rsidRPr="00000000">
        <w:rPr>
          <w:rtl w:val="0"/>
        </w:rPr>
      </w:r>
    </w:p>
    <w:tbl>
      <w:tblPr>
        <w:tblStyle w:val="Table2"/>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tblGridChange w:id="0">
          <w:tblGrid>
            <w:gridCol w:w="9606"/>
          </w:tblGrid>
        </w:tblGridChange>
      </w:tblGrid>
      <w:tr>
        <w:trPr>
          <w:trHeight w:val="280" w:hRule="atLeast"/>
        </w:trPr>
        <w:tc>
          <w:tcPr/>
          <w:p w:rsidR="00000000" w:rsidDel="00000000" w:rsidP="00000000" w:rsidRDefault="00000000" w:rsidRPr="00000000" w14:paraId="000000C4">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For office use only:</w:t>
            </w:r>
          </w:p>
        </w:tc>
      </w:tr>
      <w:tr>
        <w:trPr>
          <w:trHeight w:val="846" w:hRule="atLeast"/>
        </w:trPr>
        <w:tc>
          <w:tcPr/>
          <w:p w:rsidR="00000000" w:rsidDel="00000000" w:rsidP="00000000" w:rsidRDefault="00000000" w:rsidRPr="00000000" w14:paraId="000000C5">
            <w:pPr>
              <w:spacing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Name of class or form tutor responsible for helping the student during meals:  </w:t>
            </w:r>
          </w:p>
          <w:p w:rsidR="00000000" w:rsidDel="00000000" w:rsidP="00000000" w:rsidRDefault="00000000" w:rsidRPr="00000000" w14:paraId="000000C6">
            <w:pPr>
              <w:spacing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0C7">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4" w:w="11909" w:orient="portrait"/>
      <w:pgMar w:bottom="1133.8582677165355" w:top="1440.0000000000002" w:left="1440.0000000000002" w:right="1440.000000000000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-945824</wp:posOffset>
          </wp:positionH>
          <wp:positionV relativeFrom="paragraph">
            <wp:posOffset>57150</wp:posOffset>
          </wp:positionV>
          <wp:extent cx="6734175" cy="1190625"/>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1"/>
                  <a:srcRect b="0" l="0" r="11625" t="0"/>
                  <a:stretch>
                    <a:fillRect/>
                  </a:stretch>
                </pic:blipFill>
                <pic:spPr>
                  <a:xfrm>
                    <a:off x="0" y="0"/>
                    <a:ext cx="6734175" cy="11906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Sodexo@hccs.info" TargetMode="External"/><Relationship Id="rId7" Type="http://schemas.openxmlformats.org/officeDocument/2006/relationships/hyperlink" Target="mailto:Sodexo@hccs.info" TargetMode="External"/><Relationship Id="rId8" Type="http://schemas.openxmlformats.org/officeDocument/2006/relationships/hyperlink" Target="mailto:lisa.gordon@sodex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